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8604F2">
        <w:tc>
          <w:tcPr>
            <w:tcW w:w="4538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E00F1" w:rsidRPr="008604F2" w:rsidRDefault="00C2038F" w:rsidP="00047B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v anglickom jazyku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F1096E" w:rsidP="001739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739CF">
              <w:rPr>
                <w:rFonts w:ascii="Times New Roman" w:hAnsi="Times New Roman"/>
              </w:rPr>
              <w:t>.2</w:t>
            </w:r>
            <w:r w:rsidR="00C038FC">
              <w:rPr>
                <w:rFonts w:ascii="Times New Roman" w:hAnsi="Times New Roman"/>
              </w:rPr>
              <w:t>.20</w:t>
            </w:r>
            <w:r w:rsidR="001918A4">
              <w:rPr>
                <w:rFonts w:ascii="Times New Roman" w:hAnsi="Times New Roman"/>
              </w:rPr>
              <w:t>2</w:t>
            </w:r>
            <w:r w:rsidR="001739CF">
              <w:rPr>
                <w:rFonts w:ascii="Times New Roman" w:hAnsi="Times New Roman"/>
              </w:rPr>
              <w:t>2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C203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F602BF">
              <w:rPr>
                <w:rFonts w:ascii="Times New Roman" w:hAnsi="Times New Roman"/>
                <w:sz w:val="20"/>
              </w:rPr>
              <w:t>1/</w:t>
            </w:r>
            <w:r w:rsidR="00C2038F">
              <w:rPr>
                <w:rFonts w:ascii="Times New Roman" w:hAnsi="Times New Roman"/>
                <w:sz w:val="20"/>
              </w:rPr>
              <w:t>3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F602BF" w:rsidP="00C203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Monika </w:t>
            </w:r>
            <w:r w:rsidR="00C2038F">
              <w:rPr>
                <w:rFonts w:ascii="Times New Roman" w:hAnsi="Times New Roman"/>
              </w:rPr>
              <w:t>Ráczová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8604F2" w:rsidRDefault="00D516F4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D516F4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096E" w:rsidRPr="00C07A1B" w:rsidRDefault="00F1096E" w:rsidP="00F1096E">
            <w:pPr>
              <w:rPr>
                <w:rStyle w:val="Siln"/>
                <w:rFonts w:cstheme="minorHAnsi"/>
                <w:b w:val="0"/>
                <w:bCs w:val="0"/>
              </w:rPr>
            </w:pPr>
            <w:r w:rsidRPr="00D362A7">
              <w:rPr>
                <w:rStyle w:val="Siln"/>
                <w:rFonts w:cstheme="minorHAnsi"/>
                <w:color w:val="000000"/>
              </w:rPr>
              <w:t>Práca s</w:t>
            </w:r>
            <w:r>
              <w:rPr>
                <w:rStyle w:val="Siln"/>
                <w:rFonts w:cstheme="minorHAnsi"/>
                <w:color w:val="000000"/>
              </w:rPr>
              <w:t> odborným textom</w:t>
            </w:r>
            <w:r w:rsidRPr="00D362A7">
              <w:rPr>
                <w:rStyle w:val="Siln"/>
                <w:rFonts w:cstheme="minorHAnsi"/>
                <w:color w:val="000000"/>
              </w:rPr>
              <w:t xml:space="preserve"> </w:t>
            </w:r>
          </w:p>
          <w:p w:rsidR="00F1096E" w:rsidRDefault="00F1096E" w:rsidP="00F1096E">
            <w:pPr>
              <w:rPr>
                <w:rFonts w:cstheme="minorHAnsi"/>
                <w:b/>
              </w:rPr>
            </w:pPr>
            <w:r w:rsidRPr="005A4194">
              <w:rPr>
                <w:rFonts w:cstheme="minorHAnsi"/>
                <w:b/>
              </w:rPr>
              <w:t>The right person in the right job</w:t>
            </w:r>
          </w:p>
          <w:p w:rsidR="00F1096E" w:rsidRDefault="00F1096E" w:rsidP="00F1096E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Metódy</w:t>
            </w:r>
            <w:r w:rsidRPr="00D362A7">
              <w:rPr>
                <w:rFonts w:cstheme="minorHAnsi"/>
              </w:rPr>
              <w:t xml:space="preserve"> práce: </w:t>
            </w:r>
          </w:p>
          <w:p w:rsidR="00F1096E" w:rsidRDefault="00F1096E" w:rsidP="00F1096E">
            <w:pPr>
              <w:rPr>
                <w:rFonts w:cstheme="minorHAnsi"/>
              </w:rPr>
            </w:pPr>
            <w:r>
              <w:rPr>
                <w:rFonts w:cstheme="minorHAnsi"/>
              </w:rPr>
              <w:t>1 Motivačná úloha – žiaci odpovedajú na otázky o obľúbených voľnočasových činnostiach, porovnávajú si navzájom svoje odpovede</w:t>
            </w:r>
          </w:p>
          <w:p w:rsidR="00F1096E" w:rsidRDefault="00F1096E" w:rsidP="00F10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Čítanie s por. – priraďovanie nadpisov k odsekom – </w:t>
            </w:r>
            <w:r w:rsidRPr="00D362A7">
              <w:rPr>
                <w:rFonts w:cstheme="minorHAnsi"/>
              </w:rPr>
              <w:t>určenie hlavných informácií v texte</w:t>
            </w:r>
          </w:p>
          <w:p w:rsidR="00F1096E" w:rsidRPr="00D362A7" w:rsidRDefault="00F1096E" w:rsidP="00F10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Čítanie s por. – výber správnej možnosti – </w:t>
            </w:r>
            <w:r w:rsidRPr="00D362A7">
              <w:rPr>
                <w:rFonts w:cstheme="minorHAnsi"/>
              </w:rPr>
              <w:t>porozumenie slov</w:t>
            </w:r>
            <w:r>
              <w:rPr>
                <w:rFonts w:cstheme="minorHAnsi"/>
              </w:rPr>
              <w:t xml:space="preserve">, slovných spojení a viet, </w:t>
            </w:r>
            <w:r w:rsidRPr="00D362A7">
              <w:rPr>
                <w:rFonts w:cstheme="minorHAnsi"/>
              </w:rPr>
              <w:t>porozumenie vzťahov medzi vetami</w:t>
            </w:r>
          </w:p>
          <w:p w:rsidR="00F1096E" w:rsidRPr="005148AF" w:rsidRDefault="00F1096E" w:rsidP="00F1096E">
            <w:pPr>
              <w:rPr>
                <w:rFonts w:cstheme="minorHAnsi"/>
              </w:rPr>
            </w:pPr>
            <w:r w:rsidRPr="00D362A7">
              <w:rPr>
                <w:rFonts w:cstheme="minorHAnsi"/>
              </w:rPr>
              <w:t>vyvodzovanie významov neznámych slov</w:t>
            </w:r>
          </w:p>
          <w:p w:rsidR="00F1096E" w:rsidRDefault="00F1096E" w:rsidP="00F1096E">
            <w:pPr>
              <w:rPr>
                <w:rFonts w:cstheme="minorHAnsi"/>
              </w:rPr>
            </w:pPr>
            <w:r>
              <w:rPr>
                <w:rFonts w:cstheme="minorHAnsi"/>
              </w:rPr>
              <w:t>4 Práca so slovnou zásobou – opisovanie rôznych druhov strojárskych povolaní</w:t>
            </w:r>
          </w:p>
          <w:p w:rsidR="00F1096E" w:rsidRDefault="00F1096E" w:rsidP="00F1096E">
            <w:pPr>
              <w:rPr>
                <w:rFonts w:cstheme="minorHAnsi"/>
              </w:rPr>
            </w:pPr>
            <w:r>
              <w:rPr>
                <w:rFonts w:cstheme="minorHAnsi"/>
              </w:rPr>
              <w:t>5 R</w:t>
            </w:r>
            <w:r w:rsidRPr="00D362A7">
              <w:rPr>
                <w:rFonts w:cstheme="minorHAnsi"/>
              </w:rPr>
              <w:t>iadený rozhovor</w:t>
            </w:r>
            <w:r>
              <w:rPr>
                <w:rFonts w:cstheme="minorHAnsi"/>
              </w:rPr>
              <w:t xml:space="preserve"> – rozprávanie o vysnívanom druhu strojárskeho povolania a pýtanie sa spolužiakov na ich vysnívané strojárske povolanie</w:t>
            </w:r>
          </w:p>
          <w:p w:rsidR="00F1096E" w:rsidRDefault="00F1096E" w:rsidP="00F1096E">
            <w:pPr>
              <w:rPr>
                <w:rFonts w:cstheme="minorHAnsi"/>
              </w:rPr>
            </w:pPr>
            <w:r>
              <w:rPr>
                <w:rFonts w:cstheme="minorHAnsi"/>
              </w:rPr>
              <w:t>6 R</w:t>
            </w:r>
            <w:r w:rsidRPr="00D362A7">
              <w:rPr>
                <w:rFonts w:cstheme="minorHAnsi"/>
              </w:rPr>
              <w:t>iadený rozhovor</w:t>
            </w:r>
            <w:r>
              <w:rPr>
                <w:rFonts w:cstheme="minorHAnsi"/>
              </w:rPr>
              <w:t xml:space="preserve"> –  žiaci zisťujú z inzerátov, aké druhy strojárskych povolaní hľadajú firmy v okolí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F602BF" w:rsidRPr="007B6C7D" w:rsidTr="00F602BF">
        <w:tc>
          <w:tcPr>
            <w:tcW w:w="4028" w:type="dxa"/>
          </w:tcPr>
          <w:p w:rsidR="00F602BF" w:rsidRPr="007B6C7D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:rsidR="00F602BF" w:rsidRPr="008604F2" w:rsidRDefault="00C2038F" w:rsidP="00F602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F602BF" w:rsidRPr="007B6C7D" w:rsidTr="00F602BF">
        <w:tc>
          <w:tcPr>
            <w:tcW w:w="4028" w:type="dxa"/>
          </w:tcPr>
          <w:p w:rsidR="00F602BF" w:rsidRPr="007B6C7D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F602BF" w:rsidRPr="007B6C7D" w:rsidRDefault="00F1096E" w:rsidP="00F602BF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1739CF">
              <w:t>.2.2022</w:t>
            </w:r>
          </w:p>
        </w:tc>
      </w:tr>
      <w:tr w:rsidR="00F602BF" w:rsidRPr="007B6C7D" w:rsidTr="00F602BF">
        <w:tc>
          <w:tcPr>
            <w:tcW w:w="4028" w:type="dxa"/>
          </w:tcPr>
          <w:p w:rsidR="00F602BF" w:rsidRPr="007B6C7D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F602BF" w:rsidRPr="007B6C7D" w:rsidRDefault="00F602BF" w:rsidP="00F602B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602BF" w:rsidRPr="007B6C7D" w:rsidTr="003C524C">
        <w:tc>
          <w:tcPr>
            <w:tcW w:w="4028" w:type="dxa"/>
          </w:tcPr>
          <w:p w:rsidR="00F602BF" w:rsidRPr="007B6C7D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:rsidR="00F602BF" w:rsidRPr="008604F2" w:rsidRDefault="00F1096E" w:rsidP="00F602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602BF" w:rsidRPr="007B6C7D" w:rsidTr="00F602BF">
        <w:tc>
          <w:tcPr>
            <w:tcW w:w="4028" w:type="dxa"/>
          </w:tcPr>
          <w:p w:rsidR="00F602BF" w:rsidRPr="007B6C7D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F602BF" w:rsidRPr="007B6C7D" w:rsidRDefault="00F1096E" w:rsidP="001739CF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1739CF">
              <w:t>.2.2022</w:t>
            </w:r>
          </w:p>
        </w:tc>
      </w:tr>
      <w:tr w:rsidR="00F602BF" w:rsidRPr="007B6C7D" w:rsidTr="00F602BF">
        <w:tc>
          <w:tcPr>
            <w:tcW w:w="4028" w:type="dxa"/>
          </w:tcPr>
          <w:p w:rsidR="00F602BF" w:rsidRPr="007B6C7D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F602BF" w:rsidRPr="007B6C7D" w:rsidRDefault="00F602BF" w:rsidP="00F602B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F4" w:rsidRDefault="00D516F4" w:rsidP="00CF35D8">
      <w:pPr>
        <w:spacing w:after="0" w:line="240" w:lineRule="auto"/>
      </w:pPr>
      <w:r>
        <w:separator/>
      </w:r>
    </w:p>
  </w:endnote>
  <w:endnote w:type="continuationSeparator" w:id="0">
    <w:p w:rsidR="00D516F4" w:rsidRDefault="00D516F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F4" w:rsidRDefault="00D516F4" w:rsidP="00CF35D8">
      <w:pPr>
        <w:spacing w:after="0" w:line="240" w:lineRule="auto"/>
      </w:pPr>
      <w:r>
        <w:separator/>
      </w:r>
    </w:p>
  </w:footnote>
  <w:footnote w:type="continuationSeparator" w:id="0">
    <w:p w:rsidR="00D516F4" w:rsidRDefault="00D516F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7B82"/>
    <w:rsid w:val="00053B89"/>
    <w:rsid w:val="00065D98"/>
    <w:rsid w:val="000E02D9"/>
    <w:rsid w:val="000E6FBF"/>
    <w:rsid w:val="000F127B"/>
    <w:rsid w:val="00137050"/>
    <w:rsid w:val="001502F6"/>
    <w:rsid w:val="00151F6C"/>
    <w:rsid w:val="001544C0"/>
    <w:rsid w:val="001620FF"/>
    <w:rsid w:val="001739CF"/>
    <w:rsid w:val="001745A4"/>
    <w:rsid w:val="001918A4"/>
    <w:rsid w:val="00195BD6"/>
    <w:rsid w:val="00195C6F"/>
    <w:rsid w:val="001A5EA2"/>
    <w:rsid w:val="001B69AF"/>
    <w:rsid w:val="001D498E"/>
    <w:rsid w:val="00203036"/>
    <w:rsid w:val="00225CD9"/>
    <w:rsid w:val="00257FCD"/>
    <w:rsid w:val="002D7F9B"/>
    <w:rsid w:val="002D7FC6"/>
    <w:rsid w:val="002E3F1A"/>
    <w:rsid w:val="0034733D"/>
    <w:rsid w:val="003700F7"/>
    <w:rsid w:val="003F10E0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0FEC"/>
    <w:rsid w:val="00541786"/>
    <w:rsid w:val="00550FB6"/>
    <w:rsid w:val="0055263C"/>
    <w:rsid w:val="00583AF0"/>
    <w:rsid w:val="0058712F"/>
    <w:rsid w:val="00592E27"/>
    <w:rsid w:val="005B7DEE"/>
    <w:rsid w:val="005C5106"/>
    <w:rsid w:val="005E3515"/>
    <w:rsid w:val="0063740B"/>
    <w:rsid w:val="006377DA"/>
    <w:rsid w:val="006A3977"/>
    <w:rsid w:val="006B6CBE"/>
    <w:rsid w:val="006E77C5"/>
    <w:rsid w:val="007539E8"/>
    <w:rsid w:val="00763367"/>
    <w:rsid w:val="00773563"/>
    <w:rsid w:val="007A5170"/>
    <w:rsid w:val="007A6CFA"/>
    <w:rsid w:val="007B6C7D"/>
    <w:rsid w:val="007B78BB"/>
    <w:rsid w:val="007D5F53"/>
    <w:rsid w:val="008058B8"/>
    <w:rsid w:val="00844BC2"/>
    <w:rsid w:val="008604F2"/>
    <w:rsid w:val="008721DB"/>
    <w:rsid w:val="008C3B1D"/>
    <w:rsid w:val="008C3C41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38FC"/>
    <w:rsid w:val="00C065E1"/>
    <w:rsid w:val="00C2038F"/>
    <w:rsid w:val="00CA0B4D"/>
    <w:rsid w:val="00CA771E"/>
    <w:rsid w:val="00CB57FE"/>
    <w:rsid w:val="00CC0A29"/>
    <w:rsid w:val="00CD7D64"/>
    <w:rsid w:val="00CF35D8"/>
    <w:rsid w:val="00D0796E"/>
    <w:rsid w:val="00D516F4"/>
    <w:rsid w:val="00D5619C"/>
    <w:rsid w:val="00DA6ABC"/>
    <w:rsid w:val="00DD1AA4"/>
    <w:rsid w:val="00E36C97"/>
    <w:rsid w:val="00E926D8"/>
    <w:rsid w:val="00EC5730"/>
    <w:rsid w:val="00ED3A9D"/>
    <w:rsid w:val="00F1096E"/>
    <w:rsid w:val="00F15FD6"/>
    <w:rsid w:val="00F305BB"/>
    <w:rsid w:val="00F36E61"/>
    <w:rsid w:val="00F37C91"/>
    <w:rsid w:val="00F602BF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character" w:styleId="Siln">
    <w:name w:val="Strong"/>
    <w:uiPriority w:val="22"/>
    <w:qFormat/>
    <w:locked/>
    <w:rsid w:val="005E3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user</cp:lastModifiedBy>
  <cp:revision>2</cp:revision>
  <cp:lastPrinted>2017-07-21T06:21:00Z</cp:lastPrinted>
  <dcterms:created xsi:type="dcterms:W3CDTF">2022-02-21T13:14:00Z</dcterms:created>
  <dcterms:modified xsi:type="dcterms:W3CDTF">2022-02-21T13:14:00Z</dcterms:modified>
</cp:coreProperties>
</file>