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DE" w:rsidRDefault="00172582">
      <w:pPr>
        <w:pBdr>
          <w:top w:val="nil"/>
          <w:left w:val="nil"/>
          <w:bottom w:val="nil"/>
          <w:right w:val="nil"/>
          <w:between w:val="nil"/>
        </w:pBdr>
        <w:spacing w:after="0" w:line="240" w:lineRule="auto"/>
        <w:jc w:val="center"/>
        <w:rPr>
          <w:b/>
          <w:color w:val="0070C0"/>
          <w:sz w:val="32"/>
          <w:szCs w:val="32"/>
        </w:rPr>
      </w:pPr>
      <w:r>
        <w:rPr>
          <w:b/>
          <w:color w:val="0070C0"/>
          <w:sz w:val="32"/>
          <w:szCs w:val="32"/>
        </w:rPr>
        <w:t>WEWNĄTRZSZKOLNY SYSTEM</w:t>
      </w:r>
    </w:p>
    <w:p w:rsidR="002727DE" w:rsidRDefault="00D36A9E">
      <w:pPr>
        <w:pBdr>
          <w:top w:val="nil"/>
          <w:left w:val="nil"/>
          <w:bottom w:val="nil"/>
          <w:right w:val="nil"/>
          <w:between w:val="nil"/>
        </w:pBdr>
        <w:spacing w:after="0" w:line="240" w:lineRule="auto"/>
        <w:jc w:val="center"/>
        <w:rPr>
          <w:b/>
          <w:color w:val="0070C0"/>
          <w:sz w:val="32"/>
          <w:szCs w:val="32"/>
        </w:rPr>
      </w:pPr>
      <w:r>
        <w:rPr>
          <w:b/>
          <w:color w:val="0070C0"/>
          <w:sz w:val="32"/>
          <w:szCs w:val="32"/>
        </w:rPr>
        <w:t xml:space="preserve"> DORADZTWA ZAWODOWEGO</w:t>
      </w:r>
    </w:p>
    <w:p w:rsidR="002727DE" w:rsidRDefault="00D36A9E">
      <w:pPr>
        <w:pBdr>
          <w:top w:val="nil"/>
          <w:left w:val="nil"/>
          <w:bottom w:val="nil"/>
          <w:right w:val="nil"/>
          <w:between w:val="nil"/>
        </w:pBdr>
        <w:spacing w:after="0" w:line="240" w:lineRule="auto"/>
        <w:jc w:val="center"/>
        <w:rPr>
          <w:b/>
          <w:color w:val="0070C0"/>
          <w:sz w:val="32"/>
          <w:szCs w:val="32"/>
        </w:rPr>
      </w:pPr>
      <w:r>
        <w:rPr>
          <w:b/>
          <w:color w:val="0070C0"/>
          <w:sz w:val="32"/>
          <w:szCs w:val="32"/>
        </w:rPr>
        <w:t>W SZKOLE PODSTAWOWEJ NR 307</w:t>
      </w:r>
    </w:p>
    <w:p w:rsidR="002727DE" w:rsidRDefault="00D36A9E">
      <w:pPr>
        <w:pBdr>
          <w:top w:val="nil"/>
          <w:left w:val="nil"/>
          <w:bottom w:val="nil"/>
          <w:right w:val="nil"/>
          <w:between w:val="nil"/>
        </w:pBdr>
        <w:spacing w:after="0" w:line="240" w:lineRule="auto"/>
        <w:jc w:val="center"/>
        <w:rPr>
          <w:b/>
          <w:color w:val="0070C0"/>
          <w:sz w:val="32"/>
          <w:szCs w:val="32"/>
        </w:rPr>
      </w:pPr>
      <w:r>
        <w:rPr>
          <w:b/>
          <w:color w:val="0070C0"/>
          <w:sz w:val="32"/>
          <w:szCs w:val="32"/>
        </w:rPr>
        <w:t>IM. KRÓLA JANA III SOBIESKIEGO W WARSZAWIE</w:t>
      </w:r>
    </w:p>
    <w:p w:rsidR="002727DE" w:rsidRPr="004A7A4C" w:rsidRDefault="002727DE">
      <w:pPr>
        <w:pBdr>
          <w:top w:val="nil"/>
          <w:left w:val="nil"/>
          <w:bottom w:val="nil"/>
          <w:right w:val="nil"/>
          <w:between w:val="nil"/>
        </w:pBdr>
        <w:spacing w:after="0" w:line="240" w:lineRule="auto"/>
        <w:jc w:val="center"/>
        <w:rPr>
          <w:color w:val="000000"/>
          <w:sz w:val="20"/>
          <w:szCs w:val="24"/>
        </w:rPr>
      </w:pPr>
      <w:bookmarkStart w:id="0" w:name="_GoBack"/>
      <w:bookmarkEnd w:id="0"/>
    </w:p>
    <w:p w:rsidR="002727DE" w:rsidRDefault="00D36A9E">
      <w:pPr>
        <w:pBdr>
          <w:top w:val="nil"/>
          <w:left w:val="nil"/>
          <w:bottom w:val="nil"/>
          <w:right w:val="nil"/>
          <w:between w:val="nil"/>
        </w:pBdr>
        <w:tabs>
          <w:tab w:val="right" w:pos="9072"/>
        </w:tabs>
        <w:spacing w:after="0" w:line="240" w:lineRule="auto"/>
        <w:rPr>
          <w:b/>
          <w:color w:val="000000"/>
          <w:sz w:val="28"/>
          <w:szCs w:val="28"/>
        </w:rPr>
      </w:pPr>
      <w:r>
        <w:rPr>
          <w:b/>
          <w:color w:val="000000"/>
          <w:sz w:val="28"/>
          <w:szCs w:val="28"/>
        </w:rPr>
        <w:t xml:space="preserve">Wstęp: </w:t>
      </w:r>
      <w:r>
        <w:rPr>
          <w:b/>
          <w:color w:val="000000"/>
          <w:sz w:val="28"/>
          <w:szCs w:val="28"/>
        </w:rPr>
        <w:tab/>
      </w:r>
    </w:p>
    <w:p w:rsidR="002727DE" w:rsidRPr="004A7A4C" w:rsidRDefault="002727DE">
      <w:pPr>
        <w:pBdr>
          <w:top w:val="nil"/>
          <w:left w:val="nil"/>
          <w:bottom w:val="nil"/>
          <w:right w:val="nil"/>
          <w:between w:val="nil"/>
        </w:pBdr>
        <w:spacing w:after="0" w:line="240" w:lineRule="auto"/>
        <w:rPr>
          <w:b/>
          <w:color w:val="000000"/>
          <w:sz w:val="20"/>
          <w:szCs w:val="24"/>
        </w:rPr>
      </w:pPr>
    </w:p>
    <w:p w:rsidR="002727DE" w:rsidRDefault="00D36A9E">
      <w:pPr>
        <w:pBdr>
          <w:top w:val="nil"/>
          <w:left w:val="nil"/>
          <w:bottom w:val="nil"/>
          <w:right w:val="nil"/>
          <w:between w:val="nil"/>
        </w:pBdr>
        <w:spacing w:after="0" w:line="276" w:lineRule="auto"/>
        <w:ind w:firstLine="708"/>
        <w:jc w:val="both"/>
        <w:rPr>
          <w:color w:val="000000"/>
          <w:sz w:val="24"/>
          <w:szCs w:val="24"/>
        </w:rPr>
      </w:pPr>
      <w:r>
        <w:rPr>
          <w:color w:val="000000"/>
          <w:sz w:val="24"/>
          <w:szCs w:val="24"/>
        </w:rPr>
        <w:t xml:space="preserve">Wspieranie i przygotowywanie uczniów </w:t>
      </w:r>
      <w:r>
        <w:rPr>
          <w:sz w:val="24"/>
          <w:szCs w:val="24"/>
        </w:rPr>
        <w:t>w procesie podejmowania świadomych</w:t>
      </w:r>
      <w:r>
        <w:rPr>
          <w:color w:val="000000"/>
          <w:sz w:val="24"/>
          <w:szCs w:val="24"/>
        </w:rPr>
        <w:t xml:space="preserve"> decyzji edu</w:t>
      </w:r>
      <w:r>
        <w:rPr>
          <w:sz w:val="24"/>
          <w:szCs w:val="24"/>
        </w:rPr>
        <w:t xml:space="preserve">kacyjnych i zawodowych </w:t>
      </w:r>
      <w:r>
        <w:rPr>
          <w:color w:val="000000"/>
          <w:sz w:val="24"/>
          <w:szCs w:val="24"/>
        </w:rPr>
        <w:t xml:space="preserve">w zakresie wyboru zawodu i określenia własnych predyspozycji zawodowych, jest działaniem statutowym szkoły. Na poziomie szkoły podstawowej, doradztwo zawodowe obejmuje ogół działań podejmowanych przez szkołę, mających na celu przygotowanie uczniów do właściwego wyboru dalszej drogi kształcenia.  </w:t>
      </w:r>
    </w:p>
    <w:p w:rsidR="002727DE" w:rsidRDefault="00D36A9E">
      <w:pPr>
        <w:pBdr>
          <w:top w:val="nil"/>
          <w:left w:val="nil"/>
          <w:bottom w:val="nil"/>
          <w:right w:val="nil"/>
          <w:between w:val="nil"/>
        </w:pBdr>
        <w:spacing w:after="0" w:line="276" w:lineRule="auto"/>
        <w:ind w:firstLine="708"/>
        <w:jc w:val="both"/>
        <w:rPr>
          <w:color w:val="000000"/>
          <w:sz w:val="24"/>
          <w:szCs w:val="24"/>
        </w:rPr>
      </w:pPr>
      <w:r>
        <w:rPr>
          <w:color w:val="000000"/>
          <w:sz w:val="24"/>
          <w:szCs w:val="24"/>
        </w:rPr>
        <w:t>Uczeń dobrze przygotowany do podejmowania decyzji edukacyjnych i zawodowych to taki, który wie, jakie ma zainteresowania i predyspozycje. Potrafi dokonać właściwej samooceny, zna swoj</w:t>
      </w:r>
      <w:r>
        <w:rPr>
          <w:sz w:val="24"/>
          <w:szCs w:val="24"/>
        </w:rPr>
        <w:t>ą</w:t>
      </w:r>
      <w:r>
        <w:rPr>
          <w:color w:val="000000"/>
          <w:sz w:val="24"/>
          <w:szCs w:val="24"/>
        </w:rPr>
        <w:t xml:space="preserve"> wartość i ma plany na </w:t>
      </w:r>
      <w:r>
        <w:rPr>
          <w:sz w:val="24"/>
          <w:szCs w:val="24"/>
        </w:rPr>
        <w:t>przyszłość</w:t>
      </w:r>
      <w:r>
        <w:rPr>
          <w:color w:val="000000"/>
          <w:sz w:val="24"/>
          <w:szCs w:val="24"/>
        </w:rPr>
        <w:t xml:space="preserve">. To także uczeń, który zna ofertę okolicznych </w:t>
      </w:r>
      <w:r>
        <w:rPr>
          <w:sz w:val="24"/>
          <w:szCs w:val="24"/>
        </w:rPr>
        <w:t>szkół</w:t>
      </w:r>
      <w:r>
        <w:rPr>
          <w:color w:val="000000"/>
          <w:sz w:val="24"/>
          <w:szCs w:val="24"/>
        </w:rPr>
        <w:t xml:space="preserve"> i potrafi wybrać z niej to, co odpowiada jego możliwościom,  umiejętnościom i zainteresowaniom.</w:t>
      </w:r>
    </w:p>
    <w:p w:rsidR="002727DE" w:rsidRPr="004A7A4C" w:rsidRDefault="002727DE">
      <w:pPr>
        <w:pBdr>
          <w:top w:val="nil"/>
          <w:left w:val="nil"/>
          <w:bottom w:val="nil"/>
          <w:right w:val="nil"/>
          <w:between w:val="nil"/>
        </w:pBdr>
        <w:spacing w:after="0" w:line="276" w:lineRule="auto"/>
        <w:jc w:val="both"/>
        <w:rPr>
          <w:color w:val="000000"/>
          <w:sz w:val="20"/>
          <w:szCs w:val="24"/>
        </w:rPr>
      </w:pPr>
    </w:p>
    <w:p w:rsidR="002727DE" w:rsidRDefault="00D36A9E">
      <w:pPr>
        <w:numPr>
          <w:ilvl w:val="0"/>
          <w:numId w:val="6"/>
        </w:numPr>
        <w:pBdr>
          <w:top w:val="nil"/>
          <w:left w:val="nil"/>
          <w:bottom w:val="nil"/>
          <w:right w:val="nil"/>
          <w:between w:val="nil"/>
        </w:pBdr>
        <w:spacing w:after="0" w:line="276" w:lineRule="auto"/>
        <w:jc w:val="both"/>
        <w:rPr>
          <w:b/>
          <w:color w:val="000000"/>
          <w:sz w:val="28"/>
          <w:szCs w:val="28"/>
        </w:rPr>
      </w:pPr>
      <w:r>
        <w:rPr>
          <w:b/>
          <w:color w:val="000000"/>
          <w:sz w:val="28"/>
          <w:szCs w:val="28"/>
        </w:rPr>
        <w:t xml:space="preserve">Podstawa prawna: </w:t>
      </w:r>
    </w:p>
    <w:p w:rsidR="002727DE" w:rsidRPr="004A7A4C" w:rsidRDefault="002727DE">
      <w:pPr>
        <w:pBdr>
          <w:top w:val="nil"/>
          <w:left w:val="nil"/>
          <w:bottom w:val="nil"/>
          <w:right w:val="nil"/>
          <w:between w:val="nil"/>
        </w:pBdr>
        <w:spacing w:after="0" w:line="276" w:lineRule="auto"/>
        <w:jc w:val="both"/>
        <w:rPr>
          <w:b/>
          <w:color w:val="000000"/>
          <w:sz w:val="20"/>
          <w:szCs w:val="24"/>
        </w:rPr>
      </w:pP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Ustawa z dnia 7 września 1991 r. o systemie oświaty (Dz.U. 1991 Nr 95 poz. 425, z późniejszymi zmianami Dz. U. 2016 poz. 1943</w:t>
      </w:r>
      <w:r>
        <w:rPr>
          <w:color w:val="000000"/>
          <w:sz w:val="28"/>
          <w:szCs w:val="28"/>
        </w:rPr>
        <w:t xml:space="preserve">), </w:t>
      </w:r>
    </w:p>
    <w:p w:rsidR="002727DE" w:rsidRDefault="00D36A9E">
      <w:pPr>
        <w:pBdr>
          <w:top w:val="nil"/>
          <w:left w:val="nil"/>
          <w:bottom w:val="nil"/>
          <w:right w:val="nil"/>
          <w:between w:val="nil"/>
        </w:pBdr>
        <w:spacing w:after="0" w:line="276" w:lineRule="auto"/>
        <w:jc w:val="both"/>
        <w:rPr>
          <w:color w:val="000000"/>
          <w:sz w:val="24"/>
          <w:szCs w:val="24"/>
        </w:rPr>
      </w:pPr>
      <w:bookmarkStart w:id="1" w:name="_gjdgxs" w:colFirst="0" w:colLast="0"/>
      <w:bookmarkEnd w:id="1"/>
      <w:r>
        <w:rPr>
          <w:color w:val="000000"/>
          <w:sz w:val="24"/>
          <w:szCs w:val="24"/>
        </w:rPr>
        <w:t>- Rozporządzenie Minis</w:t>
      </w:r>
      <w:r w:rsidR="003D2B5E">
        <w:rPr>
          <w:color w:val="000000"/>
          <w:sz w:val="24"/>
          <w:szCs w:val="24"/>
        </w:rPr>
        <w:t>tra Edukacji Narodowej z dnia 3 kwietnia 2019</w:t>
      </w:r>
      <w:r>
        <w:rPr>
          <w:color w:val="000000"/>
          <w:sz w:val="24"/>
          <w:szCs w:val="24"/>
        </w:rPr>
        <w:t xml:space="preserve"> r. w sprawie ramowych planów nauczania dl</w:t>
      </w:r>
      <w:r w:rsidR="003D2B5E">
        <w:rPr>
          <w:color w:val="000000"/>
          <w:sz w:val="24"/>
          <w:szCs w:val="24"/>
        </w:rPr>
        <w:t>a publicznych szkół. (Dz.U. 2019 poz. 639</w:t>
      </w:r>
      <w:r>
        <w:rPr>
          <w:color w:val="000000"/>
          <w:sz w:val="24"/>
          <w:szCs w:val="24"/>
        </w:rPr>
        <w:t>),</w:t>
      </w:r>
    </w:p>
    <w:p w:rsidR="002727DE" w:rsidRDefault="00D36A9E">
      <w:pPr>
        <w:pBdr>
          <w:top w:val="nil"/>
          <w:left w:val="nil"/>
          <w:bottom w:val="nil"/>
          <w:right w:val="nil"/>
          <w:between w:val="nil"/>
        </w:pBdr>
        <w:spacing w:after="0" w:line="276" w:lineRule="auto"/>
        <w:jc w:val="both"/>
        <w:rPr>
          <w:color w:val="000000"/>
          <w:sz w:val="32"/>
          <w:szCs w:val="32"/>
        </w:rPr>
      </w:pPr>
      <w:r>
        <w:rPr>
          <w:color w:val="000000"/>
          <w:sz w:val="32"/>
          <w:szCs w:val="32"/>
        </w:rPr>
        <w:t xml:space="preserve">- </w:t>
      </w:r>
      <w:hyperlink r:id="rId8">
        <w:r>
          <w:rPr>
            <w:color w:val="000000"/>
            <w:sz w:val="24"/>
            <w:szCs w:val="24"/>
            <w:highlight w:val="white"/>
          </w:rPr>
          <w:t>Rozporządzenie Ministra Edukacji Narodowej z dnia 14 lutego 2017 r. w sprawie podstawy programowej wychowania przedszkolnego i kształcenia ogólnego dla szkoły podstawowej (Dz.U. 2017 poz. 356)</w:t>
        </w:r>
      </w:hyperlink>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Ustawa Prawo oświatowe, Przepisy wprowadzające ustawę – Prawo oświatowe z dn</w:t>
      </w:r>
      <w:r w:rsidR="003D2B5E">
        <w:rPr>
          <w:color w:val="000000"/>
          <w:sz w:val="24"/>
          <w:szCs w:val="24"/>
        </w:rPr>
        <w:t>ia 14 grudnia 2016 r. (Dz.U.2019 poz. 1148, 1078, 1287, 1680, 1681</w:t>
      </w:r>
      <w:r>
        <w:rPr>
          <w:color w:val="000000"/>
          <w:sz w:val="24"/>
          <w:szCs w:val="24"/>
        </w:rPr>
        <w:t>),</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Rozporządzenie Ministra Edukacji Narodowej z dnia 9 sierpnia 2017 r. w sprawie zasad organizacji i udzielania pomocy psychologiczno-pedagogicznej w publicznych przedszkolach, szkołach i placówkach (Dz.U. 2017 poz. 1591),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Rozporządzenie Minis</w:t>
      </w:r>
      <w:r w:rsidR="00A04FBE">
        <w:rPr>
          <w:color w:val="000000"/>
          <w:sz w:val="24"/>
          <w:szCs w:val="24"/>
        </w:rPr>
        <w:t>tra Edukacji Narodowej z dnia 31 lipca 2019</w:t>
      </w:r>
      <w:r>
        <w:rPr>
          <w:color w:val="000000"/>
          <w:sz w:val="24"/>
          <w:szCs w:val="24"/>
        </w:rPr>
        <w:t xml:space="preserve"> r. w sprawie klasyfikacji zawodów s</w:t>
      </w:r>
      <w:r w:rsidR="00A04FBE">
        <w:rPr>
          <w:color w:val="000000"/>
          <w:sz w:val="24"/>
          <w:szCs w:val="24"/>
        </w:rPr>
        <w:t>zkolnictwa zawodowego (Dz.U.2019 poz. 1536</w:t>
      </w:r>
      <w:r>
        <w:rPr>
          <w:color w:val="000000"/>
          <w:sz w:val="24"/>
          <w:szCs w:val="24"/>
        </w:rPr>
        <w:t>),</w:t>
      </w:r>
    </w:p>
    <w:p w:rsidR="002727DE" w:rsidRPr="003D2B5E" w:rsidRDefault="00D36A9E">
      <w:pPr>
        <w:pBdr>
          <w:top w:val="nil"/>
          <w:left w:val="nil"/>
          <w:bottom w:val="nil"/>
          <w:right w:val="nil"/>
          <w:between w:val="nil"/>
        </w:pBdr>
        <w:spacing w:after="0" w:line="276" w:lineRule="auto"/>
        <w:jc w:val="both"/>
        <w:rPr>
          <w:rFonts w:asciiTheme="majorHAnsi" w:hAnsiTheme="majorHAnsi" w:cstheme="majorHAnsi"/>
        </w:rPr>
      </w:pPr>
      <w:r>
        <w:rPr>
          <w:color w:val="000000"/>
          <w:sz w:val="24"/>
          <w:szCs w:val="24"/>
        </w:rPr>
        <w:t xml:space="preserve">- </w:t>
      </w:r>
      <w:hyperlink r:id="rId9">
        <w:r w:rsidRPr="003D2B5E">
          <w:rPr>
            <w:rFonts w:asciiTheme="majorHAnsi" w:eastAsia="Tahoma" w:hAnsiTheme="majorHAnsi" w:cstheme="majorHAnsi"/>
            <w:color w:val="000000"/>
            <w:szCs w:val="20"/>
            <w:highlight w:val="white"/>
          </w:rPr>
          <w:t xml:space="preserve">Rozporządzenie Ministra Edukacji Narodowej z dnia </w:t>
        </w:r>
        <w:r w:rsidR="00A04FBE">
          <w:rPr>
            <w:rFonts w:asciiTheme="majorHAnsi" w:eastAsia="Tahoma" w:hAnsiTheme="majorHAnsi" w:cstheme="majorHAnsi"/>
            <w:color w:val="000000"/>
            <w:szCs w:val="20"/>
            <w:highlight w:val="white"/>
          </w:rPr>
          <w:t>28 lutego 2019</w:t>
        </w:r>
        <w:r w:rsidRPr="003D2B5E">
          <w:rPr>
            <w:rFonts w:asciiTheme="majorHAnsi" w:eastAsia="Tahoma" w:hAnsiTheme="majorHAnsi" w:cstheme="majorHAnsi"/>
            <w:color w:val="000000"/>
            <w:szCs w:val="20"/>
            <w:highlight w:val="white"/>
          </w:rPr>
          <w:t xml:space="preserve"> r. w sprawie szczegółowej organizacji publicznych szkół i pub</w:t>
        </w:r>
        <w:r w:rsidR="00A04FBE">
          <w:rPr>
            <w:rFonts w:asciiTheme="majorHAnsi" w:eastAsia="Tahoma" w:hAnsiTheme="majorHAnsi" w:cstheme="majorHAnsi"/>
            <w:color w:val="000000"/>
            <w:szCs w:val="20"/>
            <w:highlight w:val="white"/>
          </w:rPr>
          <w:t>licznych przedszkoli (Dz.U. 2019 poz. 502</w:t>
        </w:r>
        <w:r w:rsidRPr="003D2B5E">
          <w:rPr>
            <w:rFonts w:asciiTheme="majorHAnsi" w:eastAsia="Tahoma" w:hAnsiTheme="majorHAnsi" w:cstheme="majorHAnsi"/>
            <w:color w:val="000000"/>
            <w:szCs w:val="20"/>
            <w:highlight w:val="white"/>
          </w:rPr>
          <w:t>)</w:t>
        </w:r>
      </w:hyperlink>
      <w:r w:rsidRPr="003D2B5E">
        <w:rPr>
          <w:rFonts w:asciiTheme="majorHAnsi" w:hAnsiTheme="majorHAnsi" w:cstheme="majorHAnsi"/>
          <w:sz w:val="24"/>
        </w:rPr>
        <w:t>,</w:t>
      </w:r>
    </w:p>
    <w:p w:rsidR="002727DE" w:rsidRDefault="00D36A9E" w:rsidP="002D3DE8">
      <w:pPr>
        <w:pBdr>
          <w:top w:val="nil"/>
          <w:left w:val="nil"/>
          <w:bottom w:val="nil"/>
          <w:right w:val="nil"/>
          <w:between w:val="nil"/>
        </w:pBdr>
        <w:spacing w:after="0" w:line="276" w:lineRule="auto"/>
        <w:jc w:val="both"/>
        <w:rPr>
          <w:sz w:val="24"/>
          <w:szCs w:val="24"/>
        </w:rPr>
      </w:pPr>
      <w:r>
        <w:rPr>
          <w:sz w:val="24"/>
          <w:szCs w:val="24"/>
        </w:rPr>
        <w:t xml:space="preserve">- Rozporządzenie Ministra Edukacji Narodowej  z dnia </w:t>
      </w:r>
      <w:r w:rsidR="003D2B5E">
        <w:rPr>
          <w:sz w:val="24"/>
          <w:szCs w:val="24"/>
        </w:rPr>
        <w:t>12 lutego 2019</w:t>
      </w:r>
      <w:r>
        <w:rPr>
          <w:sz w:val="24"/>
          <w:szCs w:val="24"/>
        </w:rPr>
        <w:t xml:space="preserve"> r.</w:t>
      </w:r>
      <w:r w:rsidR="003D2B5E">
        <w:rPr>
          <w:sz w:val="24"/>
          <w:szCs w:val="24"/>
        </w:rPr>
        <w:t xml:space="preserve"> </w:t>
      </w:r>
      <w:r>
        <w:rPr>
          <w:sz w:val="24"/>
          <w:szCs w:val="24"/>
        </w:rPr>
        <w:t>w sprawie do</w:t>
      </w:r>
      <w:r w:rsidR="00A04FBE">
        <w:rPr>
          <w:sz w:val="24"/>
          <w:szCs w:val="24"/>
        </w:rPr>
        <w:t>radztwa zawodowego ( Dz. U. 2019 poz. 325</w:t>
      </w:r>
      <w:r>
        <w:rPr>
          <w:sz w:val="24"/>
          <w:szCs w:val="24"/>
        </w:rPr>
        <w:t>)</w:t>
      </w:r>
    </w:p>
    <w:p w:rsidR="002727DE" w:rsidRDefault="00D36A9E">
      <w:pPr>
        <w:numPr>
          <w:ilvl w:val="0"/>
          <w:numId w:val="6"/>
        </w:numPr>
        <w:pBdr>
          <w:top w:val="nil"/>
          <w:left w:val="nil"/>
          <w:bottom w:val="nil"/>
          <w:right w:val="nil"/>
          <w:between w:val="nil"/>
        </w:pBdr>
        <w:spacing w:after="0" w:line="276" w:lineRule="auto"/>
        <w:jc w:val="both"/>
        <w:rPr>
          <w:b/>
          <w:color w:val="000000"/>
          <w:sz w:val="28"/>
          <w:szCs w:val="28"/>
        </w:rPr>
      </w:pPr>
      <w:r>
        <w:rPr>
          <w:b/>
          <w:color w:val="000000"/>
          <w:sz w:val="28"/>
          <w:szCs w:val="28"/>
        </w:rPr>
        <w:t xml:space="preserve">Założenia Wewnątrzszkolnego Systemu Doradztwa Zawodowego: </w:t>
      </w:r>
    </w:p>
    <w:p w:rsidR="002727DE" w:rsidRPr="004A7A4C" w:rsidRDefault="002727DE">
      <w:pPr>
        <w:pBdr>
          <w:top w:val="nil"/>
          <w:left w:val="nil"/>
          <w:bottom w:val="nil"/>
          <w:right w:val="nil"/>
          <w:between w:val="nil"/>
        </w:pBdr>
        <w:spacing w:after="0" w:line="276" w:lineRule="auto"/>
        <w:ind w:left="720"/>
        <w:jc w:val="both"/>
        <w:rPr>
          <w:b/>
          <w:color w:val="000000"/>
          <w:sz w:val="20"/>
          <w:szCs w:val="24"/>
        </w:rPr>
      </w:pPr>
    </w:p>
    <w:p w:rsidR="002727DE" w:rsidRDefault="00D36A9E">
      <w:pPr>
        <w:pBdr>
          <w:top w:val="nil"/>
          <w:left w:val="nil"/>
          <w:bottom w:val="nil"/>
          <w:right w:val="nil"/>
          <w:between w:val="nil"/>
        </w:pBdr>
        <w:spacing w:after="0" w:line="276" w:lineRule="auto"/>
        <w:ind w:firstLine="360"/>
        <w:jc w:val="both"/>
        <w:rPr>
          <w:color w:val="000000"/>
          <w:sz w:val="24"/>
          <w:szCs w:val="24"/>
        </w:rPr>
      </w:pPr>
      <w:r>
        <w:rPr>
          <w:color w:val="000000"/>
          <w:sz w:val="24"/>
          <w:szCs w:val="24"/>
        </w:rPr>
        <w:t xml:space="preserve">Opracowany w Szkole Podstawowej nr 307 </w:t>
      </w:r>
      <w:r w:rsidR="00172582">
        <w:rPr>
          <w:color w:val="000000"/>
          <w:sz w:val="24"/>
          <w:szCs w:val="24"/>
        </w:rPr>
        <w:t>Wewnątrzszkolny System</w:t>
      </w:r>
      <w:r>
        <w:rPr>
          <w:color w:val="000000"/>
          <w:sz w:val="24"/>
          <w:szCs w:val="24"/>
        </w:rPr>
        <w:t xml:space="preserve"> Doradztwa Zawodowego zakłada, że: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wybór zawodu jest procesem długofalowym i wynika z doświadczeń oraz decyzji podejmowanych na przestrzeni wielu lat życia,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na wybór zawodu wpływają różne czynniki: wyznawane wartości, wiedza o samym sobie, wiedza na temat różnorodnych zawodów, ścieżek edukacyjnych i potrzeb rynku pracy,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preferencje zawodowe wywodzą się z doświadczeń i rozwijają się przez całe życie człowieka,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na wybór zawodu mają wpływ cechy osobowościowe człowieka, rodzaj i poziom wykształcenia, czynniki zdrowotne i emocjonalne oraz środowisko,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konieczne jest planowe i systematyczne realizowanie działań z zakresu doradztwa zawodowego od najmłodszych lat szkolnych w celu przygotowania uczniów do wyboru zawodu i kierunku kształcenia.</w:t>
      </w:r>
    </w:p>
    <w:p w:rsidR="002727DE" w:rsidRPr="004A7A4C" w:rsidRDefault="002727DE">
      <w:pPr>
        <w:pBdr>
          <w:top w:val="nil"/>
          <w:left w:val="nil"/>
          <w:bottom w:val="nil"/>
          <w:right w:val="nil"/>
          <w:between w:val="nil"/>
        </w:pBdr>
        <w:spacing w:after="0" w:line="276" w:lineRule="auto"/>
        <w:jc w:val="both"/>
        <w:rPr>
          <w:color w:val="000000"/>
          <w:sz w:val="20"/>
          <w:szCs w:val="24"/>
        </w:rPr>
      </w:pPr>
    </w:p>
    <w:p w:rsidR="002727DE" w:rsidRDefault="00D36A9E">
      <w:pPr>
        <w:numPr>
          <w:ilvl w:val="0"/>
          <w:numId w:val="6"/>
        </w:numPr>
        <w:pBdr>
          <w:top w:val="nil"/>
          <w:left w:val="nil"/>
          <w:bottom w:val="nil"/>
          <w:right w:val="nil"/>
          <w:between w:val="nil"/>
        </w:pBdr>
        <w:spacing w:after="0" w:line="276" w:lineRule="auto"/>
        <w:jc w:val="both"/>
        <w:rPr>
          <w:b/>
          <w:color w:val="000000"/>
          <w:sz w:val="28"/>
          <w:szCs w:val="28"/>
        </w:rPr>
      </w:pPr>
      <w:r>
        <w:rPr>
          <w:b/>
          <w:color w:val="000000"/>
          <w:sz w:val="28"/>
          <w:szCs w:val="28"/>
        </w:rPr>
        <w:t xml:space="preserve">Cele ogólne Wewnątrzszkolnego </w:t>
      </w:r>
      <w:r w:rsidR="00172582">
        <w:rPr>
          <w:b/>
          <w:sz w:val="28"/>
          <w:szCs w:val="28"/>
        </w:rPr>
        <w:t xml:space="preserve">Systemu </w:t>
      </w:r>
      <w:r>
        <w:rPr>
          <w:b/>
          <w:color w:val="000000"/>
          <w:sz w:val="28"/>
          <w:szCs w:val="28"/>
        </w:rPr>
        <w:t xml:space="preserve">Doradztwa Zawodowego: </w:t>
      </w:r>
    </w:p>
    <w:p w:rsidR="002727DE" w:rsidRPr="004A7A4C" w:rsidRDefault="002727DE">
      <w:pPr>
        <w:pBdr>
          <w:top w:val="nil"/>
          <w:left w:val="nil"/>
          <w:bottom w:val="nil"/>
          <w:right w:val="nil"/>
          <w:between w:val="nil"/>
        </w:pBdr>
        <w:spacing w:after="0" w:line="276" w:lineRule="auto"/>
        <w:jc w:val="both"/>
        <w:rPr>
          <w:b/>
          <w:sz w:val="20"/>
          <w:szCs w:val="28"/>
        </w:rPr>
      </w:pPr>
    </w:p>
    <w:p w:rsidR="002727DE" w:rsidRDefault="00D36A9E">
      <w:pPr>
        <w:spacing w:after="0" w:line="276" w:lineRule="auto"/>
        <w:ind w:firstLine="360"/>
        <w:jc w:val="both"/>
        <w:rPr>
          <w:sz w:val="24"/>
          <w:szCs w:val="24"/>
        </w:rPr>
      </w:pPr>
      <w:r w:rsidRPr="00172582">
        <w:rPr>
          <w:b/>
          <w:sz w:val="24"/>
          <w:szCs w:val="24"/>
        </w:rPr>
        <w:t>Głównym celem</w:t>
      </w:r>
      <w:r>
        <w:rPr>
          <w:sz w:val="24"/>
          <w:szCs w:val="24"/>
        </w:rPr>
        <w:t xml:space="preserve"> działań z zakresu doradztwa zawodowego orientacja zawodowa uczniów, kształtowanie pozytywnych postaw wobec pracy i edukacji oraz jest przygotowanie uczniów do trafnego wyboru drogi dalszego kształcenia i później wykonywanego zawodu. Cel ten wykazuje konieczność kształcenia w uczniach konkretnych umiejętności niezbędnych w różnych rolach zawodowych i społecznych. </w:t>
      </w:r>
    </w:p>
    <w:p w:rsidR="002727DE" w:rsidRDefault="00D36A9E">
      <w:pPr>
        <w:spacing w:after="0" w:line="276" w:lineRule="auto"/>
        <w:jc w:val="both"/>
        <w:rPr>
          <w:sz w:val="24"/>
          <w:szCs w:val="24"/>
        </w:rPr>
      </w:pPr>
      <w:r>
        <w:rPr>
          <w:sz w:val="24"/>
          <w:szCs w:val="24"/>
        </w:rPr>
        <w:t>Celem opracowanego w naszej placówce Wewnątrzszkolnego Systemu Doradztwa Zawodowego jest więc:</w:t>
      </w:r>
    </w:p>
    <w:p w:rsidR="002727DE" w:rsidRDefault="00D36A9E">
      <w:pPr>
        <w:spacing w:after="0" w:line="276" w:lineRule="auto"/>
        <w:jc w:val="both"/>
        <w:rPr>
          <w:sz w:val="24"/>
          <w:szCs w:val="24"/>
        </w:rPr>
      </w:pPr>
      <w:r>
        <w:rPr>
          <w:sz w:val="24"/>
          <w:szCs w:val="24"/>
        </w:rPr>
        <w:t xml:space="preserve"> - przygotowanie uczniów do świadomego wyboru szkoły , a następnie zawodu zgodnie z ich zainteresowaniami i możliwościami, </w:t>
      </w:r>
    </w:p>
    <w:p w:rsidR="002727DE" w:rsidRDefault="00D36A9E">
      <w:pPr>
        <w:spacing w:after="0" w:line="276" w:lineRule="auto"/>
        <w:jc w:val="both"/>
        <w:rPr>
          <w:sz w:val="24"/>
          <w:szCs w:val="24"/>
        </w:rPr>
      </w:pPr>
      <w:r>
        <w:rPr>
          <w:sz w:val="24"/>
          <w:szCs w:val="24"/>
        </w:rPr>
        <w:t xml:space="preserve">- przekazanie informacji na temat różnych zawodów i profesji, </w:t>
      </w:r>
    </w:p>
    <w:p w:rsidR="002727DE" w:rsidRDefault="00D36A9E">
      <w:pPr>
        <w:spacing w:after="0" w:line="276" w:lineRule="auto"/>
        <w:jc w:val="both"/>
        <w:rPr>
          <w:sz w:val="24"/>
          <w:szCs w:val="24"/>
        </w:rPr>
      </w:pPr>
      <w:r>
        <w:rPr>
          <w:sz w:val="24"/>
          <w:szCs w:val="24"/>
        </w:rPr>
        <w:t xml:space="preserve">- przekazanie wiedzy na temat umiejętności efektywnego uczenia się, rozwijania zainteresowań, talentów i pasji, </w:t>
      </w:r>
    </w:p>
    <w:p w:rsidR="002727DE" w:rsidRDefault="00D36A9E">
      <w:pPr>
        <w:spacing w:after="0" w:line="276" w:lineRule="auto"/>
        <w:jc w:val="both"/>
        <w:rPr>
          <w:sz w:val="24"/>
          <w:szCs w:val="24"/>
        </w:rPr>
      </w:pPr>
      <w:r>
        <w:rPr>
          <w:sz w:val="24"/>
          <w:szCs w:val="24"/>
        </w:rPr>
        <w:t xml:space="preserve">- rozbudzanie aspiracji zawodowych i motywowanie do działania, </w:t>
      </w:r>
    </w:p>
    <w:p w:rsidR="002727DE" w:rsidRDefault="00D36A9E">
      <w:pPr>
        <w:spacing w:after="0" w:line="276" w:lineRule="auto"/>
        <w:jc w:val="both"/>
        <w:rPr>
          <w:sz w:val="24"/>
          <w:szCs w:val="24"/>
        </w:rPr>
      </w:pPr>
      <w:r>
        <w:rPr>
          <w:sz w:val="24"/>
          <w:szCs w:val="24"/>
        </w:rPr>
        <w:t xml:space="preserve">- kształtowanie umiejętności samooceny, </w:t>
      </w:r>
    </w:p>
    <w:p w:rsidR="002727DE" w:rsidRDefault="00D36A9E">
      <w:pPr>
        <w:spacing w:after="0" w:line="276" w:lineRule="auto"/>
        <w:jc w:val="both"/>
        <w:rPr>
          <w:sz w:val="24"/>
          <w:szCs w:val="24"/>
        </w:rPr>
      </w:pPr>
      <w:r>
        <w:rPr>
          <w:sz w:val="24"/>
          <w:szCs w:val="24"/>
        </w:rPr>
        <w:t xml:space="preserve">- kształtowanie szacunku do pracy, </w:t>
      </w:r>
    </w:p>
    <w:p w:rsidR="002727DE" w:rsidRDefault="00D36A9E">
      <w:pPr>
        <w:spacing w:after="0" w:line="276" w:lineRule="auto"/>
        <w:jc w:val="both"/>
        <w:rPr>
          <w:sz w:val="24"/>
          <w:szCs w:val="24"/>
        </w:rPr>
      </w:pPr>
      <w:r>
        <w:rPr>
          <w:sz w:val="24"/>
          <w:szCs w:val="24"/>
        </w:rPr>
        <w:t xml:space="preserve">- kształtowanie umiejętności podejmowania decyzji, </w:t>
      </w:r>
    </w:p>
    <w:p w:rsidR="002727DE" w:rsidRDefault="00D36A9E">
      <w:pPr>
        <w:spacing w:after="0" w:line="276" w:lineRule="auto"/>
        <w:jc w:val="both"/>
        <w:rPr>
          <w:sz w:val="24"/>
          <w:szCs w:val="24"/>
        </w:rPr>
      </w:pPr>
      <w:r>
        <w:rPr>
          <w:sz w:val="24"/>
          <w:szCs w:val="24"/>
        </w:rPr>
        <w:t xml:space="preserve">- kształtowanie umiejętności komunikacji, odpowiedzialności za powierzone zadanie i pracy w zespole, </w:t>
      </w:r>
    </w:p>
    <w:p w:rsidR="002727DE" w:rsidRDefault="00D36A9E">
      <w:pPr>
        <w:spacing w:after="0" w:line="276" w:lineRule="auto"/>
        <w:jc w:val="both"/>
        <w:rPr>
          <w:sz w:val="24"/>
          <w:szCs w:val="24"/>
        </w:rPr>
      </w:pPr>
      <w:r>
        <w:rPr>
          <w:sz w:val="24"/>
          <w:szCs w:val="24"/>
        </w:rPr>
        <w:t>- budowanie w uczniach pozytywnych postaw wobec kształcenia zawodowego,</w:t>
      </w:r>
    </w:p>
    <w:p w:rsidR="002727DE" w:rsidRDefault="00D36A9E">
      <w:pPr>
        <w:spacing w:after="0" w:line="276" w:lineRule="auto"/>
        <w:jc w:val="both"/>
        <w:rPr>
          <w:sz w:val="24"/>
          <w:szCs w:val="24"/>
        </w:rPr>
      </w:pPr>
      <w:r>
        <w:rPr>
          <w:sz w:val="24"/>
          <w:szCs w:val="24"/>
        </w:rPr>
        <w:t>- przekazanie uczniom informacji o zawodach, kwalifikacjach i stanowiskach pracy oraz możliwościach uzyskania kwalifikacji zgodnych z potrzebami rynku pracy i predyspozycjami zawodowymi.</w:t>
      </w:r>
    </w:p>
    <w:p w:rsidR="002727DE" w:rsidRPr="004A7A4C" w:rsidRDefault="002727DE">
      <w:pPr>
        <w:spacing w:after="0" w:line="276" w:lineRule="auto"/>
        <w:jc w:val="both"/>
        <w:rPr>
          <w:sz w:val="20"/>
          <w:szCs w:val="24"/>
        </w:rPr>
      </w:pPr>
    </w:p>
    <w:p w:rsidR="002727DE" w:rsidRDefault="00D36A9E">
      <w:pPr>
        <w:numPr>
          <w:ilvl w:val="0"/>
          <w:numId w:val="6"/>
        </w:numPr>
        <w:pBdr>
          <w:top w:val="nil"/>
          <w:left w:val="nil"/>
          <w:bottom w:val="nil"/>
          <w:right w:val="nil"/>
          <w:between w:val="nil"/>
        </w:pBdr>
        <w:spacing w:after="0" w:line="276" w:lineRule="auto"/>
        <w:jc w:val="both"/>
        <w:rPr>
          <w:b/>
          <w:sz w:val="28"/>
          <w:szCs w:val="28"/>
        </w:rPr>
      </w:pPr>
      <w:r>
        <w:rPr>
          <w:b/>
          <w:sz w:val="28"/>
          <w:szCs w:val="28"/>
        </w:rPr>
        <w:t xml:space="preserve">Cele szczegółowe: </w:t>
      </w:r>
    </w:p>
    <w:p w:rsidR="002727DE" w:rsidRPr="004A7A4C" w:rsidRDefault="002727DE">
      <w:pPr>
        <w:pBdr>
          <w:top w:val="nil"/>
          <w:left w:val="nil"/>
          <w:bottom w:val="nil"/>
          <w:right w:val="nil"/>
          <w:between w:val="nil"/>
        </w:pBdr>
        <w:spacing w:after="0" w:line="276" w:lineRule="auto"/>
        <w:ind w:left="720"/>
        <w:jc w:val="both"/>
        <w:rPr>
          <w:b/>
          <w:sz w:val="20"/>
          <w:szCs w:val="28"/>
        </w:rPr>
      </w:pPr>
    </w:p>
    <w:p w:rsidR="002727DE" w:rsidRDefault="00D36A9E">
      <w:pPr>
        <w:pBdr>
          <w:top w:val="nil"/>
          <w:left w:val="nil"/>
          <w:bottom w:val="nil"/>
          <w:right w:val="nil"/>
          <w:between w:val="nil"/>
        </w:pBdr>
        <w:spacing w:after="0" w:line="276" w:lineRule="auto"/>
        <w:jc w:val="both"/>
        <w:rPr>
          <w:sz w:val="24"/>
          <w:szCs w:val="24"/>
        </w:rPr>
      </w:pPr>
      <w:r>
        <w:rPr>
          <w:b/>
          <w:sz w:val="24"/>
          <w:szCs w:val="24"/>
        </w:rPr>
        <w:t>1. Oddziały przedszkolne:</w:t>
      </w:r>
      <w:r>
        <w:rPr>
          <w:sz w:val="24"/>
          <w:szCs w:val="24"/>
        </w:rPr>
        <w:t xml:space="preserve"> Działania w zakresie doradztwa zawodowego w oddziałach przedszkolnych obejmują preorientację zawodową, która ma na celu wstępne zapoznanie dzieci z wybranymi zawodami oraz pobudzanie i rozwijanie ich zainteresowań i uzdolnień. </w:t>
      </w:r>
    </w:p>
    <w:p w:rsidR="002727DE" w:rsidRDefault="00D36A9E">
      <w:pPr>
        <w:pBdr>
          <w:top w:val="nil"/>
          <w:left w:val="nil"/>
          <w:bottom w:val="nil"/>
          <w:right w:val="nil"/>
          <w:between w:val="nil"/>
        </w:pBdr>
        <w:spacing w:after="0" w:line="276" w:lineRule="auto"/>
        <w:jc w:val="both"/>
        <w:rPr>
          <w:sz w:val="24"/>
          <w:szCs w:val="24"/>
        </w:rPr>
      </w:pPr>
      <w:r>
        <w:rPr>
          <w:b/>
          <w:sz w:val="24"/>
          <w:szCs w:val="24"/>
        </w:rPr>
        <w:t xml:space="preserve">2. Uczniowie klas I- VI: </w:t>
      </w:r>
      <w:r>
        <w:rPr>
          <w:sz w:val="24"/>
          <w:szCs w:val="24"/>
        </w:rPr>
        <w:t xml:space="preserve">Działania w zakresie doradztwa zawodowego w klasach I–VI obejmują orientację zawodową, która ma na celu zapoznanie uczniów z wybranymi zawodami, kształtowanie pozytywnych postaw wobec pracy i edukacji oraz pobudzanie, rozpoznawanie i rozwijanie ich zainteresowań i uzdolnień. </w:t>
      </w:r>
    </w:p>
    <w:p w:rsidR="002727DE" w:rsidRDefault="00D36A9E">
      <w:pPr>
        <w:pBdr>
          <w:top w:val="nil"/>
          <w:left w:val="nil"/>
          <w:bottom w:val="nil"/>
          <w:right w:val="nil"/>
          <w:between w:val="nil"/>
        </w:pBdr>
        <w:spacing w:after="0" w:line="276" w:lineRule="auto"/>
        <w:jc w:val="both"/>
        <w:rPr>
          <w:color w:val="000000"/>
          <w:sz w:val="24"/>
          <w:szCs w:val="24"/>
        </w:rPr>
      </w:pPr>
      <w:r>
        <w:rPr>
          <w:b/>
          <w:sz w:val="24"/>
          <w:szCs w:val="24"/>
        </w:rPr>
        <w:t xml:space="preserve">3. Uczniowie klas VII - VIII: </w:t>
      </w:r>
      <w:r>
        <w:rPr>
          <w:sz w:val="24"/>
          <w:szCs w:val="24"/>
        </w:rPr>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p w:rsidR="002727DE" w:rsidRPr="004A7A4C" w:rsidRDefault="002727DE">
      <w:pPr>
        <w:pBdr>
          <w:top w:val="nil"/>
          <w:left w:val="nil"/>
          <w:bottom w:val="nil"/>
          <w:right w:val="nil"/>
          <w:between w:val="nil"/>
        </w:pBdr>
        <w:spacing w:after="0" w:line="276" w:lineRule="auto"/>
        <w:jc w:val="both"/>
        <w:rPr>
          <w:color w:val="000000"/>
          <w:sz w:val="20"/>
          <w:szCs w:val="24"/>
        </w:rPr>
      </w:pPr>
    </w:p>
    <w:p w:rsidR="002727DE" w:rsidRDefault="00D36A9E">
      <w:pPr>
        <w:numPr>
          <w:ilvl w:val="0"/>
          <w:numId w:val="6"/>
        </w:numPr>
        <w:pBdr>
          <w:top w:val="nil"/>
          <w:left w:val="nil"/>
          <w:bottom w:val="nil"/>
          <w:right w:val="nil"/>
          <w:between w:val="nil"/>
        </w:pBdr>
        <w:spacing w:after="0" w:line="276" w:lineRule="auto"/>
        <w:jc w:val="both"/>
        <w:rPr>
          <w:b/>
          <w:color w:val="000000"/>
          <w:sz w:val="28"/>
          <w:szCs w:val="28"/>
        </w:rPr>
      </w:pPr>
      <w:r>
        <w:rPr>
          <w:b/>
          <w:color w:val="000000"/>
          <w:sz w:val="28"/>
          <w:szCs w:val="28"/>
        </w:rPr>
        <w:t xml:space="preserve">Adresaci działań doradczych: </w:t>
      </w:r>
    </w:p>
    <w:p w:rsidR="002727DE" w:rsidRPr="004A7A4C" w:rsidRDefault="002727DE">
      <w:pPr>
        <w:pBdr>
          <w:top w:val="nil"/>
          <w:left w:val="nil"/>
          <w:bottom w:val="nil"/>
          <w:right w:val="nil"/>
          <w:between w:val="nil"/>
        </w:pBdr>
        <w:spacing w:after="0" w:line="276" w:lineRule="auto"/>
        <w:ind w:left="720"/>
        <w:jc w:val="both"/>
        <w:rPr>
          <w:b/>
          <w:sz w:val="20"/>
          <w:szCs w:val="28"/>
        </w:rPr>
      </w:pPr>
    </w:p>
    <w:p w:rsidR="002727DE" w:rsidRDefault="00D36A9E">
      <w:pPr>
        <w:spacing w:after="0" w:line="276" w:lineRule="auto"/>
        <w:ind w:firstLine="360"/>
        <w:jc w:val="both"/>
        <w:rPr>
          <w:sz w:val="24"/>
          <w:szCs w:val="24"/>
        </w:rPr>
      </w:pPr>
      <w:r>
        <w:rPr>
          <w:sz w:val="24"/>
          <w:szCs w:val="24"/>
        </w:rPr>
        <w:t>Adresatami podejmowanych w Szkole Podstawowej nr 307 działań z zakresu doradztwa zawodowego są wszyscy uczniowie, którzy od początku edukacji powinni wiedzieć, że wybór zawodu to złożony proces, który wynika z wielu  doświadczeń, a także wrodzonych predyspozycji i zdolności, jak również  decyzji podejmowanych na przestrzeni wielu lat życia.</w:t>
      </w:r>
    </w:p>
    <w:p w:rsidR="002727DE" w:rsidRDefault="00D36A9E">
      <w:pPr>
        <w:spacing w:after="0" w:line="276" w:lineRule="auto"/>
        <w:ind w:firstLine="360"/>
        <w:jc w:val="both"/>
        <w:rPr>
          <w:sz w:val="24"/>
          <w:szCs w:val="24"/>
        </w:rPr>
      </w:pPr>
      <w:r>
        <w:rPr>
          <w:sz w:val="24"/>
          <w:szCs w:val="24"/>
        </w:rPr>
        <w:t xml:space="preserve">Działania doradztwa zawodowego w naszej szkole są również skierowane do rodziców uczniów, którzy mają za zadanie wspierać swoje dzieci w wyborze ścieżki kształcenia i rozpoznaniu własnych zainteresowań i zdolności. </w:t>
      </w:r>
    </w:p>
    <w:p w:rsidR="002727DE" w:rsidRDefault="00D36A9E">
      <w:pPr>
        <w:spacing w:after="0" w:line="276" w:lineRule="auto"/>
        <w:ind w:firstLine="360"/>
        <w:jc w:val="both"/>
        <w:rPr>
          <w:sz w:val="24"/>
          <w:szCs w:val="24"/>
        </w:rPr>
      </w:pPr>
      <w:r>
        <w:rPr>
          <w:sz w:val="24"/>
          <w:szCs w:val="24"/>
        </w:rPr>
        <w:t xml:space="preserve">Podobne zadania spoczywają na nauczycielach przedmiotów i wychowawcach. To oni pokazują dzieciom otaczających ich świat. Uwrażliwiają uczniów na ich własne predyspozycje i talenty. Pozwalają je rozpoznawać i rozwijać na poszczególnych zajęciach obowiązkowych i dodatkowych. </w:t>
      </w:r>
    </w:p>
    <w:p w:rsidR="002727DE" w:rsidRPr="004A7A4C" w:rsidRDefault="002727DE">
      <w:pPr>
        <w:pBdr>
          <w:top w:val="nil"/>
          <w:left w:val="nil"/>
          <w:bottom w:val="nil"/>
          <w:right w:val="nil"/>
          <w:between w:val="nil"/>
        </w:pBdr>
        <w:spacing w:after="0" w:line="276" w:lineRule="auto"/>
        <w:jc w:val="both"/>
        <w:rPr>
          <w:b/>
          <w:sz w:val="20"/>
          <w:szCs w:val="28"/>
        </w:rPr>
      </w:pPr>
    </w:p>
    <w:p w:rsidR="002727DE" w:rsidRDefault="00D36A9E">
      <w:pPr>
        <w:numPr>
          <w:ilvl w:val="0"/>
          <w:numId w:val="6"/>
        </w:numPr>
        <w:pBdr>
          <w:top w:val="nil"/>
          <w:left w:val="nil"/>
          <w:bottom w:val="nil"/>
          <w:right w:val="nil"/>
          <w:between w:val="nil"/>
        </w:pBdr>
        <w:spacing w:after="0" w:line="276" w:lineRule="auto"/>
        <w:jc w:val="both"/>
        <w:rPr>
          <w:b/>
          <w:sz w:val="28"/>
          <w:szCs w:val="28"/>
        </w:rPr>
      </w:pPr>
      <w:r>
        <w:rPr>
          <w:b/>
          <w:sz w:val="28"/>
          <w:szCs w:val="28"/>
        </w:rPr>
        <w:t xml:space="preserve">Treści programowe z zakresu doradztwa zawodowego: </w:t>
      </w:r>
    </w:p>
    <w:p w:rsidR="002727DE" w:rsidRPr="004A7A4C" w:rsidRDefault="002727DE">
      <w:pPr>
        <w:pBdr>
          <w:top w:val="nil"/>
          <w:left w:val="nil"/>
          <w:bottom w:val="nil"/>
          <w:right w:val="nil"/>
          <w:between w:val="nil"/>
        </w:pBdr>
        <w:spacing w:after="0" w:line="276" w:lineRule="auto"/>
        <w:ind w:left="720"/>
        <w:jc w:val="both"/>
        <w:rPr>
          <w:b/>
          <w:sz w:val="20"/>
          <w:szCs w:val="28"/>
        </w:rPr>
      </w:pPr>
    </w:p>
    <w:p w:rsidR="002727DE" w:rsidRDefault="00D36A9E">
      <w:pPr>
        <w:spacing w:after="0" w:line="276" w:lineRule="auto"/>
        <w:jc w:val="both"/>
        <w:rPr>
          <w:b/>
          <w:sz w:val="24"/>
          <w:szCs w:val="24"/>
        </w:rPr>
      </w:pPr>
      <w:r>
        <w:rPr>
          <w:b/>
          <w:sz w:val="24"/>
          <w:szCs w:val="24"/>
        </w:rPr>
        <w:t>1. Oddziały przedszkolne:</w:t>
      </w:r>
    </w:p>
    <w:p w:rsidR="002727DE" w:rsidRDefault="00D36A9E">
      <w:pPr>
        <w:numPr>
          <w:ilvl w:val="0"/>
          <w:numId w:val="17"/>
        </w:numPr>
        <w:spacing w:after="0" w:line="276" w:lineRule="auto"/>
        <w:contextualSpacing/>
        <w:jc w:val="both"/>
        <w:rPr>
          <w:b/>
          <w:sz w:val="24"/>
          <w:szCs w:val="24"/>
        </w:rPr>
      </w:pPr>
      <w:r>
        <w:rPr>
          <w:b/>
          <w:sz w:val="24"/>
          <w:szCs w:val="24"/>
        </w:rPr>
        <w:t xml:space="preserve"> Poznanie siebie:</w:t>
      </w:r>
    </w:p>
    <w:p w:rsidR="002727DE" w:rsidRDefault="00D36A9E">
      <w:pPr>
        <w:spacing w:after="0" w:line="276" w:lineRule="auto"/>
        <w:jc w:val="both"/>
        <w:rPr>
          <w:sz w:val="24"/>
          <w:szCs w:val="24"/>
          <w:u w:val="single"/>
        </w:rPr>
      </w:pPr>
      <w:r>
        <w:rPr>
          <w:sz w:val="24"/>
          <w:szCs w:val="24"/>
          <w:u w:val="single"/>
        </w:rPr>
        <w:t xml:space="preserve">Dziecko: </w:t>
      </w:r>
    </w:p>
    <w:p w:rsidR="002727DE" w:rsidRDefault="00D36A9E">
      <w:pPr>
        <w:numPr>
          <w:ilvl w:val="0"/>
          <w:numId w:val="14"/>
        </w:numPr>
        <w:spacing w:after="0" w:line="276" w:lineRule="auto"/>
        <w:contextualSpacing/>
        <w:jc w:val="both"/>
        <w:rPr>
          <w:sz w:val="24"/>
          <w:szCs w:val="24"/>
        </w:rPr>
      </w:pPr>
      <w:r>
        <w:rPr>
          <w:sz w:val="24"/>
          <w:szCs w:val="24"/>
        </w:rPr>
        <w:t xml:space="preserve">określa, co lubi robić; </w:t>
      </w:r>
    </w:p>
    <w:p w:rsidR="002727DE" w:rsidRDefault="00D36A9E">
      <w:pPr>
        <w:numPr>
          <w:ilvl w:val="0"/>
          <w:numId w:val="14"/>
        </w:numPr>
        <w:spacing w:after="0" w:line="276" w:lineRule="auto"/>
        <w:contextualSpacing/>
        <w:jc w:val="both"/>
        <w:rPr>
          <w:sz w:val="24"/>
          <w:szCs w:val="24"/>
        </w:rPr>
      </w:pPr>
      <w:r>
        <w:rPr>
          <w:sz w:val="24"/>
          <w:szCs w:val="24"/>
        </w:rPr>
        <w:t xml:space="preserve">podaje przykłady różnych zainteresowań; </w:t>
      </w:r>
    </w:p>
    <w:p w:rsidR="002727DE" w:rsidRDefault="00D36A9E">
      <w:pPr>
        <w:numPr>
          <w:ilvl w:val="0"/>
          <w:numId w:val="14"/>
        </w:numPr>
        <w:spacing w:after="0" w:line="276" w:lineRule="auto"/>
        <w:contextualSpacing/>
        <w:jc w:val="both"/>
        <w:rPr>
          <w:sz w:val="24"/>
          <w:szCs w:val="24"/>
        </w:rPr>
      </w:pPr>
      <w:r>
        <w:rPr>
          <w:sz w:val="24"/>
          <w:szCs w:val="24"/>
        </w:rPr>
        <w:t xml:space="preserve">określa, co robi dobrze; </w:t>
      </w:r>
    </w:p>
    <w:p w:rsidR="002727DE" w:rsidRDefault="00D36A9E">
      <w:pPr>
        <w:numPr>
          <w:ilvl w:val="0"/>
          <w:numId w:val="14"/>
        </w:numPr>
        <w:spacing w:after="0" w:line="276" w:lineRule="auto"/>
        <w:contextualSpacing/>
        <w:jc w:val="both"/>
        <w:rPr>
          <w:sz w:val="24"/>
          <w:szCs w:val="24"/>
        </w:rPr>
      </w:pPr>
      <w:r>
        <w:rPr>
          <w:sz w:val="24"/>
          <w:szCs w:val="24"/>
        </w:rPr>
        <w:t xml:space="preserve">podejmuje działania i opisuje, co z nich wyniknęło dla niego i dla innych. </w:t>
      </w:r>
    </w:p>
    <w:p w:rsidR="002727DE" w:rsidRPr="004A7A4C" w:rsidRDefault="002727DE">
      <w:pPr>
        <w:spacing w:after="0" w:line="276" w:lineRule="auto"/>
        <w:jc w:val="both"/>
        <w:rPr>
          <w:sz w:val="20"/>
          <w:szCs w:val="24"/>
        </w:rPr>
      </w:pPr>
    </w:p>
    <w:p w:rsidR="002727DE" w:rsidRDefault="00D36A9E">
      <w:pPr>
        <w:numPr>
          <w:ilvl w:val="0"/>
          <w:numId w:val="10"/>
        </w:numPr>
        <w:spacing w:after="0" w:line="276" w:lineRule="auto"/>
        <w:contextualSpacing/>
        <w:jc w:val="both"/>
        <w:rPr>
          <w:b/>
          <w:sz w:val="24"/>
          <w:szCs w:val="24"/>
        </w:rPr>
      </w:pPr>
      <w:r>
        <w:rPr>
          <w:b/>
          <w:sz w:val="24"/>
          <w:szCs w:val="24"/>
        </w:rPr>
        <w:t>Świat zawodów i rynek pracy:</w:t>
      </w:r>
    </w:p>
    <w:p w:rsidR="002727DE" w:rsidRDefault="00D36A9E">
      <w:pPr>
        <w:spacing w:after="0" w:line="276" w:lineRule="auto"/>
        <w:jc w:val="both"/>
        <w:rPr>
          <w:sz w:val="24"/>
          <w:szCs w:val="24"/>
          <w:u w:val="single"/>
        </w:rPr>
      </w:pPr>
      <w:r>
        <w:rPr>
          <w:sz w:val="24"/>
          <w:szCs w:val="24"/>
          <w:u w:val="single"/>
        </w:rPr>
        <w:t xml:space="preserve">Dziecko: </w:t>
      </w:r>
    </w:p>
    <w:p w:rsidR="002727DE" w:rsidRDefault="00D36A9E">
      <w:pPr>
        <w:numPr>
          <w:ilvl w:val="0"/>
          <w:numId w:val="9"/>
        </w:numPr>
        <w:spacing w:after="0" w:line="276" w:lineRule="auto"/>
        <w:contextualSpacing/>
        <w:jc w:val="both"/>
        <w:rPr>
          <w:sz w:val="24"/>
          <w:szCs w:val="24"/>
        </w:rPr>
      </w:pPr>
      <w:r>
        <w:rPr>
          <w:sz w:val="24"/>
          <w:szCs w:val="24"/>
        </w:rPr>
        <w:lastRenderedPageBreak/>
        <w:t xml:space="preserve">odgrywa różne role zawodowe w zabawie; </w:t>
      </w:r>
    </w:p>
    <w:p w:rsidR="002727DE" w:rsidRDefault="00D36A9E">
      <w:pPr>
        <w:numPr>
          <w:ilvl w:val="0"/>
          <w:numId w:val="9"/>
        </w:numPr>
        <w:spacing w:after="0" w:line="276" w:lineRule="auto"/>
        <w:contextualSpacing/>
        <w:jc w:val="both"/>
        <w:rPr>
          <w:sz w:val="24"/>
          <w:szCs w:val="24"/>
        </w:rPr>
      </w:pPr>
      <w:r>
        <w:rPr>
          <w:sz w:val="24"/>
          <w:szCs w:val="24"/>
        </w:rPr>
        <w:t xml:space="preserve">podaje nazwy zawodów wykonywanych przez osoby w jego najbliższym otoczeniu i nazwy tych zawodów, które wzbudziły jego zainteresowanie, oraz identyfikuje i opisuje czynności zawodowe wykonywane przez te osoby; </w:t>
      </w:r>
    </w:p>
    <w:p w:rsidR="002727DE" w:rsidRDefault="00D36A9E">
      <w:pPr>
        <w:numPr>
          <w:ilvl w:val="0"/>
          <w:numId w:val="9"/>
        </w:numPr>
        <w:spacing w:after="0" w:line="276" w:lineRule="auto"/>
        <w:contextualSpacing/>
        <w:jc w:val="both"/>
        <w:rPr>
          <w:sz w:val="24"/>
          <w:szCs w:val="24"/>
        </w:rPr>
      </w:pPr>
      <w:r>
        <w:rPr>
          <w:sz w:val="24"/>
          <w:szCs w:val="24"/>
        </w:rPr>
        <w:t xml:space="preserve">wskazuje zawody zaangażowane w powstawanie produktów codziennego użytku oraz w zdarzenia, w których dziecko uczestniczy, takie jak wyjście na zakupy, koncert, pocztę; </w:t>
      </w:r>
    </w:p>
    <w:p w:rsidR="002727DE" w:rsidRDefault="00D36A9E">
      <w:pPr>
        <w:numPr>
          <w:ilvl w:val="0"/>
          <w:numId w:val="9"/>
        </w:numPr>
        <w:spacing w:after="0" w:line="276" w:lineRule="auto"/>
        <w:contextualSpacing/>
        <w:jc w:val="both"/>
        <w:rPr>
          <w:sz w:val="24"/>
          <w:szCs w:val="24"/>
        </w:rPr>
      </w:pPr>
      <w:r>
        <w:rPr>
          <w:sz w:val="24"/>
          <w:szCs w:val="24"/>
        </w:rPr>
        <w:t xml:space="preserve">podejmuje próby posługiwania się przyborami i narzędziami zgodnie z ich przeznaczeniem oraz w sposób twórczy i niekonwencjonalny; </w:t>
      </w:r>
    </w:p>
    <w:p w:rsidR="002727DE" w:rsidRDefault="00D36A9E">
      <w:pPr>
        <w:numPr>
          <w:ilvl w:val="0"/>
          <w:numId w:val="9"/>
        </w:numPr>
        <w:spacing w:after="0" w:line="276" w:lineRule="auto"/>
        <w:contextualSpacing/>
        <w:jc w:val="both"/>
        <w:rPr>
          <w:sz w:val="24"/>
          <w:szCs w:val="24"/>
        </w:rPr>
      </w:pPr>
      <w:r>
        <w:rPr>
          <w:sz w:val="24"/>
          <w:szCs w:val="24"/>
        </w:rPr>
        <w:t xml:space="preserve">opowiada o sobie w grupie rówieśniczej. </w:t>
      </w:r>
    </w:p>
    <w:p w:rsidR="002727DE" w:rsidRPr="004A7A4C" w:rsidRDefault="002727DE">
      <w:pPr>
        <w:spacing w:after="0" w:line="276" w:lineRule="auto"/>
        <w:ind w:left="720"/>
        <w:jc w:val="both"/>
        <w:rPr>
          <w:sz w:val="20"/>
          <w:szCs w:val="24"/>
        </w:rPr>
      </w:pPr>
    </w:p>
    <w:p w:rsidR="002727DE" w:rsidRDefault="00D36A9E">
      <w:pPr>
        <w:numPr>
          <w:ilvl w:val="0"/>
          <w:numId w:val="18"/>
        </w:numPr>
        <w:spacing w:after="0" w:line="276" w:lineRule="auto"/>
        <w:contextualSpacing/>
        <w:jc w:val="both"/>
        <w:rPr>
          <w:b/>
          <w:sz w:val="24"/>
          <w:szCs w:val="24"/>
        </w:rPr>
      </w:pPr>
      <w:r>
        <w:rPr>
          <w:b/>
          <w:sz w:val="24"/>
          <w:szCs w:val="24"/>
        </w:rPr>
        <w:t xml:space="preserve">Rynek edukacyjny i uczenie się przez całe życie: </w:t>
      </w:r>
    </w:p>
    <w:p w:rsidR="002727DE" w:rsidRDefault="00D36A9E">
      <w:pPr>
        <w:spacing w:after="0" w:line="276" w:lineRule="auto"/>
        <w:jc w:val="both"/>
        <w:rPr>
          <w:sz w:val="24"/>
          <w:szCs w:val="24"/>
          <w:u w:val="single"/>
        </w:rPr>
      </w:pPr>
      <w:r>
        <w:rPr>
          <w:sz w:val="24"/>
          <w:szCs w:val="24"/>
          <w:u w:val="single"/>
        </w:rPr>
        <w:t xml:space="preserve">Dziecko: </w:t>
      </w:r>
    </w:p>
    <w:p w:rsidR="002727DE" w:rsidRDefault="00D36A9E">
      <w:pPr>
        <w:numPr>
          <w:ilvl w:val="0"/>
          <w:numId w:val="11"/>
        </w:numPr>
        <w:spacing w:after="0" w:line="276" w:lineRule="auto"/>
        <w:contextualSpacing/>
        <w:jc w:val="both"/>
        <w:rPr>
          <w:sz w:val="24"/>
          <w:szCs w:val="24"/>
        </w:rPr>
      </w:pPr>
      <w:r>
        <w:rPr>
          <w:sz w:val="24"/>
          <w:szCs w:val="24"/>
        </w:rPr>
        <w:t>nazywa etapy edukacji (bez konieczności zachowania kolejności chronologicznej);</w:t>
      </w:r>
    </w:p>
    <w:p w:rsidR="002727DE" w:rsidRDefault="00D36A9E">
      <w:pPr>
        <w:numPr>
          <w:ilvl w:val="0"/>
          <w:numId w:val="11"/>
        </w:numPr>
        <w:spacing w:after="0" w:line="276" w:lineRule="auto"/>
        <w:contextualSpacing/>
        <w:jc w:val="both"/>
        <w:rPr>
          <w:sz w:val="24"/>
          <w:szCs w:val="24"/>
        </w:rPr>
      </w:pPr>
      <w:r>
        <w:rPr>
          <w:sz w:val="24"/>
          <w:szCs w:val="24"/>
        </w:rPr>
        <w:t xml:space="preserve">nazywa czynności, których lubi się uczyć. </w:t>
      </w:r>
    </w:p>
    <w:p w:rsidR="002727DE" w:rsidRPr="004A7A4C" w:rsidRDefault="002727DE">
      <w:pPr>
        <w:spacing w:after="0" w:line="276" w:lineRule="auto"/>
        <w:ind w:left="720"/>
        <w:jc w:val="both"/>
        <w:rPr>
          <w:sz w:val="20"/>
          <w:szCs w:val="24"/>
        </w:rPr>
      </w:pPr>
    </w:p>
    <w:p w:rsidR="002727DE" w:rsidRDefault="00D36A9E">
      <w:pPr>
        <w:numPr>
          <w:ilvl w:val="0"/>
          <w:numId w:val="13"/>
        </w:numPr>
        <w:spacing w:after="0" w:line="276" w:lineRule="auto"/>
        <w:contextualSpacing/>
        <w:jc w:val="both"/>
        <w:rPr>
          <w:b/>
          <w:sz w:val="24"/>
          <w:szCs w:val="24"/>
        </w:rPr>
      </w:pPr>
      <w:r>
        <w:rPr>
          <w:b/>
          <w:sz w:val="24"/>
          <w:szCs w:val="24"/>
        </w:rPr>
        <w:t>Planowanie własnego rozwoju i podejmowanie decyzji edukacyjno-zawodowych:</w:t>
      </w:r>
    </w:p>
    <w:p w:rsidR="002727DE" w:rsidRDefault="00D36A9E">
      <w:pPr>
        <w:spacing w:after="0" w:line="276" w:lineRule="auto"/>
        <w:jc w:val="both"/>
        <w:rPr>
          <w:sz w:val="24"/>
          <w:szCs w:val="24"/>
          <w:u w:val="single"/>
        </w:rPr>
      </w:pPr>
      <w:r>
        <w:rPr>
          <w:sz w:val="24"/>
          <w:szCs w:val="24"/>
          <w:u w:val="single"/>
        </w:rPr>
        <w:t xml:space="preserve">Dziecko: </w:t>
      </w:r>
    </w:p>
    <w:p w:rsidR="002727DE" w:rsidRDefault="00D36A9E">
      <w:pPr>
        <w:numPr>
          <w:ilvl w:val="0"/>
          <w:numId w:val="19"/>
        </w:numPr>
        <w:spacing w:after="0" w:line="276" w:lineRule="auto"/>
        <w:contextualSpacing/>
        <w:jc w:val="both"/>
        <w:rPr>
          <w:sz w:val="24"/>
          <w:szCs w:val="24"/>
        </w:rPr>
      </w:pPr>
      <w:r>
        <w:rPr>
          <w:sz w:val="24"/>
          <w:szCs w:val="24"/>
        </w:rPr>
        <w:t xml:space="preserve">opowiada, kim chciałoby zostać; </w:t>
      </w:r>
    </w:p>
    <w:p w:rsidR="002727DE" w:rsidRDefault="00D36A9E">
      <w:pPr>
        <w:numPr>
          <w:ilvl w:val="0"/>
          <w:numId w:val="19"/>
        </w:numPr>
        <w:spacing w:after="0" w:line="276" w:lineRule="auto"/>
        <w:contextualSpacing/>
        <w:jc w:val="both"/>
        <w:rPr>
          <w:sz w:val="24"/>
          <w:szCs w:val="24"/>
        </w:rPr>
      </w:pPr>
      <w:r>
        <w:rPr>
          <w:sz w:val="24"/>
          <w:szCs w:val="24"/>
        </w:rPr>
        <w:t>na miarę swoich możliwości planuje własne działania lub działania grupy rówieśniczej przez wskazanie pojedynczych czynności i zadań niezbędnych do realizacji celu;</w:t>
      </w:r>
    </w:p>
    <w:p w:rsidR="002727DE" w:rsidRDefault="00D36A9E">
      <w:pPr>
        <w:numPr>
          <w:ilvl w:val="0"/>
          <w:numId w:val="19"/>
        </w:numPr>
        <w:spacing w:after="0" w:line="276" w:lineRule="auto"/>
        <w:contextualSpacing/>
        <w:jc w:val="both"/>
        <w:rPr>
          <w:sz w:val="24"/>
          <w:szCs w:val="24"/>
        </w:rPr>
      </w:pPr>
      <w:r>
        <w:rPr>
          <w:sz w:val="24"/>
          <w:szCs w:val="24"/>
        </w:rPr>
        <w:t xml:space="preserve">podejmuje próby decydowania w ważnych dla niego sprawach, indywidualnie i w ramach działań grupy rówieśniczej. </w:t>
      </w:r>
    </w:p>
    <w:p w:rsidR="002727DE" w:rsidRPr="004A7A4C" w:rsidRDefault="002727DE">
      <w:pPr>
        <w:spacing w:after="0" w:line="276" w:lineRule="auto"/>
        <w:ind w:left="720"/>
        <w:jc w:val="both"/>
        <w:rPr>
          <w:sz w:val="20"/>
          <w:szCs w:val="24"/>
        </w:rPr>
      </w:pPr>
    </w:p>
    <w:p w:rsidR="002727DE" w:rsidRDefault="00D36A9E">
      <w:pPr>
        <w:spacing w:after="0" w:line="276" w:lineRule="auto"/>
        <w:jc w:val="both"/>
        <w:rPr>
          <w:b/>
          <w:sz w:val="24"/>
          <w:szCs w:val="24"/>
        </w:rPr>
      </w:pPr>
      <w:r>
        <w:rPr>
          <w:b/>
          <w:sz w:val="24"/>
          <w:szCs w:val="24"/>
        </w:rPr>
        <w:t>2. Uczniowie klas I- III:</w:t>
      </w:r>
    </w:p>
    <w:p w:rsidR="002727DE" w:rsidRDefault="00D36A9E">
      <w:pPr>
        <w:numPr>
          <w:ilvl w:val="0"/>
          <w:numId w:val="16"/>
        </w:numPr>
        <w:spacing w:after="0" w:line="276" w:lineRule="auto"/>
        <w:contextualSpacing/>
        <w:jc w:val="both"/>
        <w:rPr>
          <w:b/>
          <w:sz w:val="24"/>
          <w:szCs w:val="24"/>
        </w:rPr>
      </w:pPr>
      <w:r>
        <w:rPr>
          <w:b/>
          <w:sz w:val="24"/>
          <w:szCs w:val="24"/>
        </w:rPr>
        <w:t xml:space="preserve"> Poznanie siebie:</w:t>
      </w:r>
    </w:p>
    <w:p w:rsidR="002727DE" w:rsidRDefault="00D36A9E">
      <w:pPr>
        <w:spacing w:after="0" w:line="276" w:lineRule="auto"/>
        <w:jc w:val="both"/>
        <w:rPr>
          <w:sz w:val="24"/>
          <w:szCs w:val="24"/>
          <w:u w:val="single"/>
        </w:rPr>
      </w:pPr>
      <w:r>
        <w:rPr>
          <w:sz w:val="24"/>
          <w:szCs w:val="24"/>
          <w:u w:val="single"/>
        </w:rPr>
        <w:t xml:space="preserve">Uczeń:  </w:t>
      </w:r>
    </w:p>
    <w:p w:rsidR="002727DE" w:rsidRDefault="00D36A9E">
      <w:pPr>
        <w:numPr>
          <w:ilvl w:val="0"/>
          <w:numId w:val="14"/>
        </w:numPr>
        <w:spacing w:after="0" w:line="276" w:lineRule="auto"/>
        <w:contextualSpacing/>
        <w:jc w:val="both"/>
        <w:rPr>
          <w:sz w:val="24"/>
          <w:szCs w:val="24"/>
        </w:rPr>
      </w:pPr>
      <w:r>
        <w:rPr>
          <w:sz w:val="24"/>
          <w:szCs w:val="24"/>
        </w:rPr>
        <w:t xml:space="preserve">opisuje swoje zainteresowania i określa, w jaki sposób może je rozwijać; </w:t>
      </w:r>
    </w:p>
    <w:p w:rsidR="002727DE" w:rsidRDefault="00D36A9E">
      <w:pPr>
        <w:numPr>
          <w:ilvl w:val="0"/>
          <w:numId w:val="14"/>
        </w:numPr>
        <w:spacing w:after="0" w:line="276" w:lineRule="auto"/>
        <w:contextualSpacing/>
        <w:jc w:val="both"/>
        <w:rPr>
          <w:sz w:val="24"/>
          <w:szCs w:val="24"/>
        </w:rPr>
      </w:pPr>
      <w:r>
        <w:rPr>
          <w:sz w:val="24"/>
          <w:szCs w:val="24"/>
        </w:rPr>
        <w:t xml:space="preserve">prezentuje swoje zainteresowania wobec innych osób; </w:t>
      </w:r>
    </w:p>
    <w:p w:rsidR="002727DE" w:rsidRDefault="00D36A9E">
      <w:pPr>
        <w:numPr>
          <w:ilvl w:val="0"/>
          <w:numId w:val="14"/>
        </w:numPr>
        <w:spacing w:after="0" w:line="276" w:lineRule="auto"/>
        <w:contextualSpacing/>
        <w:jc w:val="both"/>
        <w:rPr>
          <w:sz w:val="24"/>
          <w:szCs w:val="24"/>
        </w:rPr>
      </w:pPr>
      <w:r>
        <w:rPr>
          <w:sz w:val="24"/>
          <w:szCs w:val="24"/>
        </w:rPr>
        <w:t xml:space="preserve">podaje przykłady różnorodnych zainteresowań ludzi; </w:t>
      </w:r>
    </w:p>
    <w:p w:rsidR="002727DE" w:rsidRDefault="00D36A9E">
      <w:pPr>
        <w:numPr>
          <w:ilvl w:val="0"/>
          <w:numId w:val="14"/>
        </w:numPr>
        <w:spacing w:after="0" w:line="276" w:lineRule="auto"/>
        <w:contextualSpacing/>
        <w:jc w:val="both"/>
        <w:rPr>
          <w:sz w:val="24"/>
          <w:szCs w:val="24"/>
        </w:rPr>
      </w:pPr>
      <w:r>
        <w:rPr>
          <w:sz w:val="24"/>
          <w:szCs w:val="24"/>
        </w:rPr>
        <w:t xml:space="preserve">podaje przykłady swoich mocnych stron w różnych obszarach; </w:t>
      </w:r>
    </w:p>
    <w:p w:rsidR="002727DE" w:rsidRDefault="00D36A9E">
      <w:pPr>
        <w:numPr>
          <w:ilvl w:val="0"/>
          <w:numId w:val="14"/>
        </w:numPr>
        <w:spacing w:after="0" w:line="276" w:lineRule="auto"/>
        <w:contextualSpacing/>
        <w:jc w:val="both"/>
        <w:rPr>
          <w:sz w:val="24"/>
          <w:szCs w:val="24"/>
        </w:rPr>
      </w:pPr>
      <w:r>
        <w:rPr>
          <w:sz w:val="24"/>
          <w:szCs w:val="24"/>
        </w:rPr>
        <w:t xml:space="preserve">podejmuje działania w sytuacjach zadaniowych i opisuje, co z nich wyniknęło dla niego i dla innych. </w:t>
      </w:r>
    </w:p>
    <w:p w:rsidR="002727DE" w:rsidRPr="004A7A4C" w:rsidRDefault="002727DE">
      <w:pPr>
        <w:spacing w:after="0" w:line="276" w:lineRule="auto"/>
        <w:jc w:val="both"/>
        <w:rPr>
          <w:sz w:val="20"/>
          <w:szCs w:val="24"/>
        </w:rPr>
      </w:pPr>
    </w:p>
    <w:p w:rsidR="002727DE" w:rsidRDefault="00D36A9E">
      <w:pPr>
        <w:numPr>
          <w:ilvl w:val="0"/>
          <w:numId w:val="7"/>
        </w:numPr>
        <w:spacing w:after="0" w:line="276" w:lineRule="auto"/>
        <w:contextualSpacing/>
        <w:jc w:val="both"/>
        <w:rPr>
          <w:b/>
          <w:sz w:val="24"/>
          <w:szCs w:val="24"/>
        </w:rPr>
      </w:pPr>
      <w:r>
        <w:rPr>
          <w:b/>
          <w:sz w:val="24"/>
          <w:szCs w:val="24"/>
        </w:rPr>
        <w:t xml:space="preserve"> Świat zawodów i rynek pracy:</w:t>
      </w:r>
    </w:p>
    <w:p w:rsidR="002727DE" w:rsidRDefault="00D36A9E">
      <w:pPr>
        <w:spacing w:after="0" w:line="276" w:lineRule="auto"/>
        <w:jc w:val="both"/>
        <w:rPr>
          <w:sz w:val="24"/>
          <w:szCs w:val="24"/>
          <w:u w:val="single"/>
        </w:rPr>
      </w:pPr>
      <w:r>
        <w:rPr>
          <w:sz w:val="24"/>
          <w:szCs w:val="24"/>
          <w:u w:val="single"/>
        </w:rPr>
        <w:t xml:space="preserve">Uczeń: </w:t>
      </w:r>
    </w:p>
    <w:p w:rsidR="002727DE" w:rsidRDefault="00D36A9E">
      <w:pPr>
        <w:numPr>
          <w:ilvl w:val="0"/>
          <w:numId w:val="4"/>
        </w:numPr>
        <w:spacing w:after="0" w:line="276" w:lineRule="auto"/>
        <w:contextualSpacing/>
        <w:jc w:val="both"/>
        <w:rPr>
          <w:sz w:val="24"/>
          <w:szCs w:val="24"/>
        </w:rPr>
      </w:pPr>
      <w:r>
        <w:rPr>
          <w:sz w:val="24"/>
          <w:szCs w:val="24"/>
        </w:rPr>
        <w:t xml:space="preserve">odgrywa różne role zawodowe w zabawie; </w:t>
      </w:r>
    </w:p>
    <w:p w:rsidR="002727DE" w:rsidRDefault="00D36A9E">
      <w:pPr>
        <w:numPr>
          <w:ilvl w:val="0"/>
          <w:numId w:val="4"/>
        </w:numPr>
        <w:spacing w:after="0" w:line="276" w:lineRule="auto"/>
        <w:contextualSpacing/>
        <w:jc w:val="both"/>
        <w:rPr>
          <w:sz w:val="24"/>
          <w:szCs w:val="24"/>
        </w:rPr>
      </w:pPr>
      <w:r>
        <w:rPr>
          <w:sz w:val="24"/>
          <w:szCs w:val="24"/>
        </w:rPr>
        <w:t xml:space="preserve">podaje nazwy zawodów wykonywanych przez osoby w bliższym i dalszym otoczeniu oraz opisuje podstawową specyfikę pracy w wybranych zawodach; </w:t>
      </w:r>
    </w:p>
    <w:p w:rsidR="002727DE" w:rsidRDefault="00D36A9E">
      <w:pPr>
        <w:numPr>
          <w:ilvl w:val="0"/>
          <w:numId w:val="4"/>
        </w:numPr>
        <w:spacing w:after="0" w:line="276" w:lineRule="auto"/>
        <w:contextualSpacing/>
        <w:jc w:val="both"/>
        <w:rPr>
          <w:sz w:val="24"/>
          <w:szCs w:val="24"/>
        </w:rPr>
      </w:pPr>
      <w:r>
        <w:rPr>
          <w:sz w:val="24"/>
          <w:szCs w:val="24"/>
        </w:rPr>
        <w:lastRenderedPageBreak/>
        <w:t xml:space="preserve">opisuje, czym jest praca, i omawia jej znaczenie w życiu człowieka na wybranych przykładach; </w:t>
      </w:r>
    </w:p>
    <w:p w:rsidR="002727DE" w:rsidRDefault="00D36A9E">
      <w:pPr>
        <w:numPr>
          <w:ilvl w:val="0"/>
          <w:numId w:val="4"/>
        </w:numPr>
        <w:spacing w:after="0" w:line="276" w:lineRule="auto"/>
        <w:contextualSpacing/>
        <w:jc w:val="both"/>
        <w:rPr>
          <w:sz w:val="24"/>
          <w:szCs w:val="24"/>
        </w:rPr>
      </w:pPr>
      <w:r>
        <w:rPr>
          <w:sz w:val="24"/>
          <w:szCs w:val="24"/>
        </w:rPr>
        <w:t xml:space="preserve">omawia znaczenie zaangażowania różnych zawodów w kształt otoczenia, w którym funkcjonuje; </w:t>
      </w:r>
    </w:p>
    <w:p w:rsidR="002727DE" w:rsidRDefault="00D36A9E">
      <w:pPr>
        <w:numPr>
          <w:ilvl w:val="0"/>
          <w:numId w:val="4"/>
        </w:numPr>
        <w:spacing w:after="0" w:line="276" w:lineRule="auto"/>
        <w:contextualSpacing/>
        <w:jc w:val="both"/>
        <w:rPr>
          <w:sz w:val="24"/>
          <w:szCs w:val="24"/>
        </w:rPr>
      </w:pPr>
      <w:r>
        <w:rPr>
          <w:sz w:val="24"/>
          <w:szCs w:val="24"/>
        </w:rPr>
        <w:t xml:space="preserve">opisuje rolę zdolności i zainteresowań w wykonywaniu danego zawodu; </w:t>
      </w:r>
    </w:p>
    <w:p w:rsidR="002727DE" w:rsidRDefault="00D36A9E">
      <w:pPr>
        <w:numPr>
          <w:ilvl w:val="0"/>
          <w:numId w:val="4"/>
        </w:numPr>
        <w:spacing w:after="0" w:line="276" w:lineRule="auto"/>
        <w:contextualSpacing/>
        <w:jc w:val="both"/>
        <w:rPr>
          <w:sz w:val="24"/>
          <w:szCs w:val="24"/>
        </w:rPr>
      </w:pPr>
      <w:r>
        <w:rPr>
          <w:sz w:val="24"/>
          <w:szCs w:val="24"/>
        </w:rPr>
        <w:t xml:space="preserve">posługuje się przyborami i narzędziami zgodnie z ich przeznaczeniem oraz w sposób twórczy i niekonwencjonalny. </w:t>
      </w:r>
    </w:p>
    <w:p w:rsidR="002727DE" w:rsidRPr="004A7A4C" w:rsidRDefault="002727DE">
      <w:pPr>
        <w:spacing w:after="0" w:line="276" w:lineRule="auto"/>
        <w:ind w:left="720"/>
        <w:jc w:val="both"/>
        <w:rPr>
          <w:sz w:val="20"/>
          <w:szCs w:val="24"/>
        </w:rPr>
      </w:pPr>
    </w:p>
    <w:p w:rsidR="002727DE" w:rsidRDefault="00D36A9E">
      <w:pPr>
        <w:numPr>
          <w:ilvl w:val="0"/>
          <w:numId w:val="3"/>
        </w:numPr>
        <w:spacing w:after="0" w:line="276" w:lineRule="auto"/>
        <w:contextualSpacing/>
        <w:jc w:val="both"/>
        <w:rPr>
          <w:b/>
          <w:sz w:val="24"/>
          <w:szCs w:val="24"/>
        </w:rPr>
      </w:pPr>
      <w:r>
        <w:rPr>
          <w:b/>
          <w:sz w:val="24"/>
          <w:szCs w:val="24"/>
        </w:rPr>
        <w:t xml:space="preserve">Rynek edukacyjny i uczenie się przez całe życie: </w:t>
      </w:r>
    </w:p>
    <w:p w:rsidR="002727DE" w:rsidRDefault="00D36A9E">
      <w:pPr>
        <w:spacing w:after="0" w:line="276" w:lineRule="auto"/>
        <w:jc w:val="both"/>
        <w:rPr>
          <w:sz w:val="24"/>
          <w:szCs w:val="24"/>
          <w:u w:val="single"/>
        </w:rPr>
      </w:pPr>
      <w:r>
        <w:rPr>
          <w:sz w:val="24"/>
          <w:szCs w:val="24"/>
          <w:u w:val="single"/>
        </w:rPr>
        <w:t xml:space="preserve">Uczeń: </w:t>
      </w:r>
    </w:p>
    <w:p w:rsidR="002727DE" w:rsidRDefault="00D36A9E">
      <w:pPr>
        <w:numPr>
          <w:ilvl w:val="0"/>
          <w:numId w:val="15"/>
        </w:numPr>
        <w:spacing w:after="0" w:line="276" w:lineRule="auto"/>
        <w:contextualSpacing/>
        <w:jc w:val="both"/>
        <w:rPr>
          <w:sz w:val="24"/>
          <w:szCs w:val="24"/>
        </w:rPr>
      </w:pPr>
      <w:r>
        <w:rPr>
          <w:sz w:val="24"/>
          <w:szCs w:val="24"/>
        </w:rPr>
        <w:t xml:space="preserve">uzasadnia potrzebę uczenia się i zdobywania nowych umiejętności; </w:t>
      </w:r>
    </w:p>
    <w:p w:rsidR="002727DE" w:rsidRDefault="00D36A9E">
      <w:pPr>
        <w:numPr>
          <w:ilvl w:val="0"/>
          <w:numId w:val="15"/>
        </w:numPr>
        <w:spacing w:after="0" w:line="276" w:lineRule="auto"/>
        <w:contextualSpacing/>
        <w:jc w:val="both"/>
        <w:rPr>
          <w:sz w:val="24"/>
          <w:szCs w:val="24"/>
        </w:rPr>
      </w:pPr>
      <w:r>
        <w:rPr>
          <w:sz w:val="24"/>
          <w:szCs w:val="24"/>
        </w:rPr>
        <w:t xml:space="preserve">wskazuje treści, których lubi się uczyć; </w:t>
      </w:r>
    </w:p>
    <w:p w:rsidR="002727DE" w:rsidRDefault="00D36A9E">
      <w:pPr>
        <w:numPr>
          <w:ilvl w:val="0"/>
          <w:numId w:val="15"/>
        </w:numPr>
        <w:spacing w:after="0" w:line="276" w:lineRule="auto"/>
        <w:contextualSpacing/>
        <w:jc w:val="both"/>
        <w:rPr>
          <w:sz w:val="24"/>
          <w:szCs w:val="24"/>
        </w:rPr>
      </w:pPr>
      <w:r>
        <w:rPr>
          <w:sz w:val="24"/>
          <w:szCs w:val="24"/>
        </w:rPr>
        <w:t xml:space="preserve">wymienia różne źródła wiedzy i podejmuje próby korzystania z nich. </w:t>
      </w:r>
    </w:p>
    <w:p w:rsidR="002727DE" w:rsidRPr="004A7A4C" w:rsidRDefault="002727DE">
      <w:pPr>
        <w:spacing w:after="0" w:line="276" w:lineRule="auto"/>
        <w:ind w:left="720"/>
        <w:jc w:val="both"/>
        <w:rPr>
          <w:sz w:val="20"/>
          <w:szCs w:val="24"/>
        </w:rPr>
      </w:pPr>
    </w:p>
    <w:p w:rsidR="002727DE" w:rsidRDefault="00D36A9E">
      <w:pPr>
        <w:numPr>
          <w:ilvl w:val="0"/>
          <w:numId w:val="8"/>
        </w:numPr>
        <w:spacing w:after="0" w:line="276" w:lineRule="auto"/>
        <w:contextualSpacing/>
        <w:jc w:val="both"/>
        <w:rPr>
          <w:b/>
          <w:sz w:val="24"/>
          <w:szCs w:val="24"/>
        </w:rPr>
      </w:pPr>
      <w:r>
        <w:rPr>
          <w:b/>
          <w:sz w:val="24"/>
          <w:szCs w:val="24"/>
        </w:rPr>
        <w:t xml:space="preserve">Planowanie własnego rozwoju i podejmowanie decyzji edukacyjno-zawodowych: </w:t>
      </w:r>
    </w:p>
    <w:p w:rsidR="002727DE" w:rsidRDefault="00D36A9E">
      <w:pPr>
        <w:spacing w:after="0" w:line="276" w:lineRule="auto"/>
        <w:jc w:val="both"/>
        <w:rPr>
          <w:sz w:val="24"/>
          <w:szCs w:val="24"/>
          <w:u w:val="single"/>
        </w:rPr>
      </w:pPr>
      <w:r>
        <w:rPr>
          <w:sz w:val="24"/>
          <w:szCs w:val="24"/>
          <w:u w:val="single"/>
        </w:rPr>
        <w:t xml:space="preserve">Uczeń: </w:t>
      </w:r>
    </w:p>
    <w:p w:rsidR="002727DE" w:rsidRDefault="00D36A9E">
      <w:pPr>
        <w:numPr>
          <w:ilvl w:val="0"/>
          <w:numId w:val="19"/>
        </w:numPr>
        <w:spacing w:after="0" w:line="276" w:lineRule="auto"/>
        <w:contextualSpacing/>
        <w:jc w:val="both"/>
        <w:rPr>
          <w:sz w:val="24"/>
          <w:szCs w:val="24"/>
        </w:rPr>
      </w:pPr>
      <w:r>
        <w:rPr>
          <w:sz w:val="24"/>
          <w:szCs w:val="24"/>
        </w:rPr>
        <w:t xml:space="preserve">opowiada, kim chciałby zostać i co chciałby robić; </w:t>
      </w:r>
    </w:p>
    <w:p w:rsidR="002727DE" w:rsidRDefault="00D36A9E">
      <w:pPr>
        <w:numPr>
          <w:ilvl w:val="0"/>
          <w:numId w:val="19"/>
        </w:numPr>
        <w:spacing w:after="0" w:line="276" w:lineRule="auto"/>
        <w:contextualSpacing/>
        <w:jc w:val="both"/>
        <w:rPr>
          <w:sz w:val="24"/>
          <w:szCs w:val="24"/>
        </w:rPr>
      </w:pPr>
      <w:r>
        <w:rPr>
          <w:sz w:val="24"/>
          <w:szCs w:val="24"/>
        </w:rPr>
        <w:t xml:space="preserve">planuje swoje działania lub działania grupy, wskazując na podstawowe czynności i zadania niezbędne do realizacji celu; </w:t>
      </w:r>
    </w:p>
    <w:p w:rsidR="002727DE" w:rsidRDefault="00D36A9E">
      <w:pPr>
        <w:numPr>
          <w:ilvl w:val="0"/>
          <w:numId w:val="19"/>
        </w:numPr>
        <w:spacing w:after="0" w:line="276" w:lineRule="auto"/>
        <w:contextualSpacing/>
        <w:jc w:val="both"/>
        <w:rPr>
          <w:sz w:val="24"/>
          <w:szCs w:val="24"/>
        </w:rPr>
      </w:pPr>
      <w:r>
        <w:rPr>
          <w:sz w:val="24"/>
          <w:szCs w:val="24"/>
        </w:rPr>
        <w:t xml:space="preserve">próbuje samodzielnie podejmować decyzje w sprawach związanych bezpośrednio z jego osobą. </w:t>
      </w:r>
    </w:p>
    <w:p w:rsidR="002727DE" w:rsidRDefault="002727DE">
      <w:pPr>
        <w:spacing w:after="0" w:line="276" w:lineRule="auto"/>
        <w:jc w:val="both"/>
        <w:rPr>
          <w:sz w:val="24"/>
          <w:szCs w:val="24"/>
        </w:rPr>
      </w:pPr>
    </w:p>
    <w:p w:rsidR="002727DE" w:rsidRDefault="00D36A9E">
      <w:pPr>
        <w:spacing w:after="0" w:line="276" w:lineRule="auto"/>
        <w:jc w:val="both"/>
        <w:rPr>
          <w:b/>
          <w:sz w:val="24"/>
          <w:szCs w:val="24"/>
        </w:rPr>
      </w:pPr>
      <w:r>
        <w:rPr>
          <w:b/>
          <w:sz w:val="24"/>
          <w:szCs w:val="24"/>
        </w:rPr>
        <w:t>3. Uczniowie klas IV - VI:</w:t>
      </w:r>
    </w:p>
    <w:p w:rsidR="002727DE" w:rsidRDefault="00D36A9E">
      <w:pPr>
        <w:numPr>
          <w:ilvl w:val="0"/>
          <w:numId w:val="12"/>
        </w:numPr>
        <w:spacing w:after="0" w:line="276" w:lineRule="auto"/>
        <w:contextualSpacing/>
        <w:jc w:val="both"/>
        <w:rPr>
          <w:b/>
          <w:sz w:val="24"/>
          <w:szCs w:val="24"/>
        </w:rPr>
      </w:pPr>
      <w:r>
        <w:rPr>
          <w:b/>
          <w:sz w:val="24"/>
          <w:szCs w:val="24"/>
        </w:rPr>
        <w:t>Poznanie siebie:</w:t>
      </w:r>
    </w:p>
    <w:p w:rsidR="002727DE" w:rsidRDefault="00D36A9E">
      <w:pPr>
        <w:spacing w:after="0" w:line="276" w:lineRule="auto"/>
        <w:jc w:val="both"/>
        <w:rPr>
          <w:sz w:val="24"/>
          <w:szCs w:val="24"/>
        </w:rPr>
      </w:pPr>
      <w:r>
        <w:rPr>
          <w:sz w:val="24"/>
          <w:szCs w:val="24"/>
          <w:u w:val="single"/>
        </w:rPr>
        <w:t>Uczeń:</w:t>
      </w:r>
      <w:r>
        <w:rPr>
          <w:sz w:val="24"/>
          <w:szCs w:val="24"/>
        </w:rPr>
        <w:t xml:space="preserve">  </w:t>
      </w:r>
    </w:p>
    <w:p w:rsidR="002727DE" w:rsidRDefault="00D36A9E">
      <w:pPr>
        <w:numPr>
          <w:ilvl w:val="0"/>
          <w:numId w:val="14"/>
        </w:numPr>
        <w:spacing w:after="0" w:line="276" w:lineRule="auto"/>
        <w:contextualSpacing/>
        <w:jc w:val="both"/>
        <w:rPr>
          <w:sz w:val="24"/>
          <w:szCs w:val="24"/>
        </w:rPr>
      </w:pPr>
      <w:r>
        <w:rPr>
          <w:sz w:val="24"/>
          <w:szCs w:val="24"/>
        </w:rPr>
        <w:t xml:space="preserve">określa własne zainteresowania i uzdolnienia oraz kompetencje; </w:t>
      </w:r>
    </w:p>
    <w:p w:rsidR="002727DE" w:rsidRDefault="00D36A9E">
      <w:pPr>
        <w:numPr>
          <w:ilvl w:val="0"/>
          <w:numId w:val="14"/>
        </w:numPr>
        <w:spacing w:after="0" w:line="276" w:lineRule="auto"/>
        <w:contextualSpacing/>
        <w:jc w:val="both"/>
        <w:rPr>
          <w:sz w:val="24"/>
          <w:szCs w:val="24"/>
        </w:rPr>
      </w:pPr>
      <w:r>
        <w:rPr>
          <w:sz w:val="24"/>
          <w:szCs w:val="24"/>
        </w:rPr>
        <w:t xml:space="preserve">wskazuje swoje mocne strony oraz możliwości ich wykorzystania w różnych dziedzinach życia; </w:t>
      </w:r>
    </w:p>
    <w:p w:rsidR="002727DE" w:rsidRDefault="00D36A9E">
      <w:pPr>
        <w:numPr>
          <w:ilvl w:val="0"/>
          <w:numId w:val="14"/>
        </w:numPr>
        <w:spacing w:after="0" w:line="276" w:lineRule="auto"/>
        <w:contextualSpacing/>
        <w:jc w:val="both"/>
        <w:rPr>
          <w:sz w:val="24"/>
          <w:szCs w:val="24"/>
        </w:rPr>
      </w:pPr>
      <w:r>
        <w:rPr>
          <w:sz w:val="24"/>
          <w:szCs w:val="24"/>
        </w:rPr>
        <w:t xml:space="preserve">podejmuje działania w sytuacjach zadaniowych i ocenia swoje działania, formułując wnioski na przyszłość; </w:t>
      </w:r>
    </w:p>
    <w:p w:rsidR="002727DE" w:rsidRDefault="00D36A9E">
      <w:pPr>
        <w:numPr>
          <w:ilvl w:val="0"/>
          <w:numId w:val="14"/>
        </w:numPr>
        <w:spacing w:after="0" w:line="276" w:lineRule="auto"/>
        <w:contextualSpacing/>
        <w:jc w:val="both"/>
        <w:rPr>
          <w:sz w:val="24"/>
          <w:szCs w:val="24"/>
        </w:rPr>
      </w:pPr>
      <w:r>
        <w:rPr>
          <w:sz w:val="24"/>
          <w:szCs w:val="24"/>
        </w:rPr>
        <w:t xml:space="preserve">prezentuje swoje zainteresowania i uzdolnienia wobec innych osób z zamiarem zaciekawienia odbiorców. </w:t>
      </w:r>
    </w:p>
    <w:p w:rsidR="002727DE" w:rsidRPr="004F65D6" w:rsidRDefault="002727DE">
      <w:pPr>
        <w:spacing w:after="0" w:line="276" w:lineRule="auto"/>
        <w:jc w:val="both"/>
        <w:rPr>
          <w:sz w:val="20"/>
          <w:szCs w:val="24"/>
        </w:rPr>
      </w:pPr>
    </w:p>
    <w:p w:rsidR="002727DE" w:rsidRDefault="00D36A9E">
      <w:pPr>
        <w:numPr>
          <w:ilvl w:val="0"/>
          <w:numId w:val="2"/>
        </w:numPr>
        <w:spacing w:after="0" w:line="276" w:lineRule="auto"/>
        <w:contextualSpacing/>
        <w:jc w:val="both"/>
        <w:rPr>
          <w:b/>
          <w:sz w:val="24"/>
          <w:szCs w:val="24"/>
        </w:rPr>
      </w:pPr>
      <w:r>
        <w:rPr>
          <w:b/>
          <w:sz w:val="24"/>
          <w:szCs w:val="24"/>
        </w:rPr>
        <w:t>Świat zawodów i rynek pracy:</w:t>
      </w:r>
    </w:p>
    <w:p w:rsidR="002727DE" w:rsidRDefault="00D36A9E">
      <w:pPr>
        <w:spacing w:after="0" w:line="276" w:lineRule="auto"/>
        <w:jc w:val="both"/>
        <w:rPr>
          <w:sz w:val="24"/>
          <w:szCs w:val="24"/>
          <w:u w:val="single"/>
        </w:rPr>
      </w:pPr>
      <w:r>
        <w:rPr>
          <w:sz w:val="24"/>
          <w:szCs w:val="24"/>
          <w:u w:val="single"/>
        </w:rPr>
        <w:t xml:space="preserve">Uczeń: </w:t>
      </w:r>
    </w:p>
    <w:p w:rsidR="002727DE" w:rsidRDefault="00D36A9E">
      <w:pPr>
        <w:numPr>
          <w:ilvl w:val="0"/>
          <w:numId w:val="4"/>
        </w:numPr>
        <w:spacing w:after="0" w:line="276" w:lineRule="auto"/>
        <w:contextualSpacing/>
        <w:jc w:val="both"/>
        <w:rPr>
          <w:sz w:val="24"/>
          <w:szCs w:val="24"/>
        </w:rPr>
      </w:pPr>
      <w:r>
        <w:rPr>
          <w:sz w:val="24"/>
          <w:szCs w:val="24"/>
        </w:rPr>
        <w:t xml:space="preserve">wymienia różne grupy zawodów i podaje przykłady zawodów charakterystycznych dla poszczególnych grup, opisuje różne ścieżki ich uzyskiwania oraz podstawową specyfikę pracy w zawodach; </w:t>
      </w:r>
    </w:p>
    <w:p w:rsidR="002727DE" w:rsidRDefault="00D36A9E">
      <w:pPr>
        <w:numPr>
          <w:ilvl w:val="0"/>
          <w:numId w:val="4"/>
        </w:numPr>
        <w:spacing w:after="0" w:line="276" w:lineRule="auto"/>
        <w:contextualSpacing/>
        <w:jc w:val="both"/>
        <w:rPr>
          <w:sz w:val="24"/>
          <w:szCs w:val="24"/>
        </w:rPr>
      </w:pPr>
      <w:r>
        <w:rPr>
          <w:sz w:val="24"/>
          <w:szCs w:val="24"/>
        </w:rPr>
        <w:t xml:space="preserve">opisuje, czym jest praca i jakie ma znaczenie w życiu człowieka; </w:t>
      </w:r>
    </w:p>
    <w:p w:rsidR="002727DE" w:rsidRDefault="00D36A9E">
      <w:pPr>
        <w:numPr>
          <w:ilvl w:val="0"/>
          <w:numId w:val="4"/>
        </w:numPr>
        <w:spacing w:after="0" w:line="276" w:lineRule="auto"/>
        <w:contextualSpacing/>
        <w:jc w:val="both"/>
        <w:rPr>
          <w:sz w:val="24"/>
          <w:szCs w:val="24"/>
        </w:rPr>
      </w:pPr>
      <w:r>
        <w:rPr>
          <w:sz w:val="24"/>
          <w:szCs w:val="24"/>
        </w:rPr>
        <w:t xml:space="preserve">podaje czynniki wpływające na wybory zawodowe; </w:t>
      </w:r>
    </w:p>
    <w:p w:rsidR="002727DE" w:rsidRDefault="00D36A9E">
      <w:pPr>
        <w:numPr>
          <w:ilvl w:val="0"/>
          <w:numId w:val="4"/>
        </w:numPr>
        <w:spacing w:after="0" w:line="276" w:lineRule="auto"/>
        <w:contextualSpacing/>
        <w:jc w:val="both"/>
        <w:rPr>
          <w:sz w:val="24"/>
          <w:szCs w:val="24"/>
        </w:rPr>
      </w:pPr>
      <w:r>
        <w:rPr>
          <w:sz w:val="24"/>
          <w:szCs w:val="24"/>
        </w:rPr>
        <w:lastRenderedPageBreak/>
        <w:t xml:space="preserve">posługuje się przyborami i narzędziami zgodnie z ich przeznaczeniem oraz w sposób twórczy i niekonwencjonalny; </w:t>
      </w:r>
    </w:p>
    <w:p w:rsidR="002727DE" w:rsidRDefault="00D36A9E">
      <w:pPr>
        <w:numPr>
          <w:ilvl w:val="0"/>
          <w:numId w:val="4"/>
        </w:numPr>
        <w:spacing w:after="0" w:line="276" w:lineRule="auto"/>
        <w:contextualSpacing/>
        <w:jc w:val="both"/>
        <w:rPr>
          <w:sz w:val="24"/>
          <w:szCs w:val="24"/>
        </w:rPr>
      </w:pPr>
      <w:r>
        <w:rPr>
          <w:sz w:val="24"/>
          <w:szCs w:val="24"/>
        </w:rPr>
        <w:t xml:space="preserve">wyjaśnia rolę pieniądza we współczesnym świecie i jego związek z pracą. </w:t>
      </w:r>
    </w:p>
    <w:p w:rsidR="002727DE" w:rsidRDefault="002727DE">
      <w:pPr>
        <w:spacing w:after="0" w:line="276" w:lineRule="auto"/>
        <w:ind w:left="720"/>
        <w:jc w:val="both"/>
        <w:rPr>
          <w:sz w:val="24"/>
          <w:szCs w:val="24"/>
        </w:rPr>
      </w:pPr>
    </w:p>
    <w:p w:rsidR="002727DE" w:rsidRDefault="00D36A9E">
      <w:pPr>
        <w:numPr>
          <w:ilvl w:val="0"/>
          <w:numId w:val="20"/>
        </w:numPr>
        <w:spacing w:after="0" w:line="276" w:lineRule="auto"/>
        <w:contextualSpacing/>
        <w:jc w:val="both"/>
        <w:rPr>
          <w:b/>
          <w:sz w:val="24"/>
          <w:szCs w:val="24"/>
        </w:rPr>
      </w:pPr>
      <w:r>
        <w:rPr>
          <w:b/>
          <w:sz w:val="24"/>
          <w:szCs w:val="24"/>
        </w:rPr>
        <w:t xml:space="preserve"> Rynek edukacyjny i uczenie się przez całe życie: </w:t>
      </w:r>
    </w:p>
    <w:p w:rsidR="002727DE" w:rsidRDefault="00D36A9E">
      <w:pPr>
        <w:spacing w:after="0" w:line="276" w:lineRule="auto"/>
        <w:jc w:val="both"/>
        <w:rPr>
          <w:sz w:val="24"/>
          <w:szCs w:val="24"/>
          <w:u w:val="single"/>
        </w:rPr>
      </w:pPr>
      <w:r>
        <w:rPr>
          <w:sz w:val="24"/>
          <w:szCs w:val="24"/>
          <w:u w:val="single"/>
        </w:rPr>
        <w:t xml:space="preserve">Uczeń: </w:t>
      </w:r>
    </w:p>
    <w:p w:rsidR="002727DE" w:rsidRDefault="00D36A9E">
      <w:pPr>
        <w:numPr>
          <w:ilvl w:val="0"/>
          <w:numId w:val="1"/>
        </w:numPr>
        <w:spacing w:after="0" w:line="276" w:lineRule="auto"/>
        <w:contextualSpacing/>
        <w:jc w:val="both"/>
        <w:rPr>
          <w:sz w:val="24"/>
          <w:szCs w:val="24"/>
        </w:rPr>
      </w:pPr>
      <w:r>
        <w:rPr>
          <w:sz w:val="24"/>
          <w:szCs w:val="24"/>
        </w:rPr>
        <w:t xml:space="preserve">wskazuje różne sposoby zdobywania wiedzy, korzystając ze znanych mu przykładów, oraz omawia swój indywidualny sposób nauki; </w:t>
      </w:r>
    </w:p>
    <w:p w:rsidR="002727DE" w:rsidRDefault="00D36A9E">
      <w:pPr>
        <w:numPr>
          <w:ilvl w:val="0"/>
          <w:numId w:val="1"/>
        </w:numPr>
        <w:spacing w:after="0" w:line="276" w:lineRule="auto"/>
        <w:contextualSpacing/>
        <w:jc w:val="both"/>
        <w:rPr>
          <w:sz w:val="24"/>
          <w:szCs w:val="24"/>
        </w:rPr>
      </w:pPr>
      <w:r>
        <w:rPr>
          <w:sz w:val="24"/>
          <w:szCs w:val="24"/>
        </w:rPr>
        <w:t xml:space="preserve">wskazuje przedmioty szkolne, których lubi się uczyć; </w:t>
      </w:r>
    </w:p>
    <w:p w:rsidR="002727DE" w:rsidRDefault="00D36A9E">
      <w:pPr>
        <w:numPr>
          <w:ilvl w:val="0"/>
          <w:numId w:val="1"/>
        </w:numPr>
        <w:spacing w:after="0" w:line="276" w:lineRule="auto"/>
        <w:contextualSpacing/>
        <w:jc w:val="both"/>
        <w:rPr>
          <w:sz w:val="24"/>
          <w:szCs w:val="24"/>
        </w:rPr>
      </w:pPr>
      <w:r>
        <w:rPr>
          <w:sz w:val="24"/>
          <w:szCs w:val="24"/>
        </w:rPr>
        <w:t xml:space="preserve">samodzielnie dociera do informacji i korzysta z różnych źródeł wiedzy. </w:t>
      </w:r>
    </w:p>
    <w:p w:rsidR="002727DE" w:rsidRPr="004A7A4C" w:rsidRDefault="002727DE">
      <w:pPr>
        <w:spacing w:after="0" w:line="276" w:lineRule="auto"/>
        <w:ind w:left="720"/>
        <w:jc w:val="both"/>
        <w:rPr>
          <w:sz w:val="20"/>
          <w:szCs w:val="24"/>
        </w:rPr>
      </w:pPr>
    </w:p>
    <w:p w:rsidR="002727DE" w:rsidRDefault="00D36A9E">
      <w:pPr>
        <w:numPr>
          <w:ilvl w:val="0"/>
          <w:numId w:val="5"/>
        </w:numPr>
        <w:spacing w:after="0" w:line="276" w:lineRule="auto"/>
        <w:contextualSpacing/>
        <w:jc w:val="both"/>
        <w:rPr>
          <w:b/>
          <w:sz w:val="24"/>
          <w:szCs w:val="24"/>
        </w:rPr>
      </w:pPr>
      <w:r>
        <w:rPr>
          <w:b/>
          <w:sz w:val="24"/>
          <w:szCs w:val="24"/>
        </w:rPr>
        <w:t xml:space="preserve">Planowanie własnego rozwoju i podejmowanie decyzji edukacyjno-zawodowych: </w:t>
      </w:r>
    </w:p>
    <w:p w:rsidR="002727DE" w:rsidRDefault="00D36A9E">
      <w:pPr>
        <w:spacing w:after="0" w:line="276" w:lineRule="auto"/>
        <w:jc w:val="both"/>
        <w:rPr>
          <w:sz w:val="24"/>
          <w:szCs w:val="24"/>
          <w:u w:val="single"/>
        </w:rPr>
      </w:pPr>
      <w:r>
        <w:rPr>
          <w:sz w:val="24"/>
          <w:szCs w:val="24"/>
          <w:u w:val="single"/>
        </w:rPr>
        <w:t xml:space="preserve">Uczeń: </w:t>
      </w:r>
    </w:p>
    <w:p w:rsidR="002727DE" w:rsidRDefault="00D36A9E">
      <w:pPr>
        <w:numPr>
          <w:ilvl w:val="0"/>
          <w:numId w:val="19"/>
        </w:numPr>
        <w:spacing w:after="0" w:line="276" w:lineRule="auto"/>
        <w:contextualSpacing/>
        <w:jc w:val="both"/>
        <w:rPr>
          <w:sz w:val="24"/>
          <w:szCs w:val="24"/>
        </w:rPr>
      </w:pPr>
      <w:r>
        <w:rPr>
          <w:sz w:val="24"/>
          <w:szCs w:val="24"/>
        </w:rPr>
        <w:t xml:space="preserve">opowiada o swoich planach edukacyjno-zawodowych; </w:t>
      </w:r>
    </w:p>
    <w:p w:rsidR="002727DE" w:rsidRDefault="00D36A9E">
      <w:pPr>
        <w:numPr>
          <w:ilvl w:val="0"/>
          <w:numId w:val="19"/>
        </w:numPr>
        <w:spacing w:after="0" w:line="276" w:lineRule="auto"/>
        <w:contextualSpacing/>
        <w:jc w:val="both"/>
        <w:rPr>
          <w:sz w:val="24"/>
          <w:szCs w:val="24"/>
        </w:rPr>
      </w:pPr>
      <w:r>
        <w:rPr>
          <w:sz w:val="24"/>
          <w:szCs w:val="24"/>
        </w:rPr>
        <w:t xml:space="preserve">planuje swoje działania lub działania grupy, wskazując szczegółowe czynności i zadania niezbędne do realizacji celu; </w:t>
      </w:r>
    </w:p>
    <w:p w:rsidR="002727DE" w:rsidRDefault="00D36A9E">
      <w:pPr>
        <w:numPr>
          <w:ilvl w:val="0"/>
          <w:numId w:val="19"/>
        </w:numPr>
        <w:spacing w:after="0" w:line="276" w:lineRule="auto"/>
        <w:contextualSpacing/>
        <w:jc w:val="both"/>
        <w:rPr>
          <w:sz w:val="24"/>
          <w:szCs w:val="24"/>
        </w:rPr>
      </w:pPr>
      <w:r>
        <w:rPr>
          <w:sz w:val="24"/>
          <w:szCs w:val="24"/>
        </w:rPr>
        <w:t xml:space="preserve">próbuje samodzielnie podejmować decyzje w sprawach związanych bezpośrednio lub pośrednio z jego osobą. </w:t>
      </w:r>
    </w:p>
    <w:p w:rsidR="002727DE" w:rsidRPr="004A7A4C" w:rsidRDefault="002727DE">
      <w:pPr>
        <w:spacing w:after="0" w:line="276" w:lineRule="auto"/>
        <w:jc w:val="both"/>
        <w:rPr>
          <w:b/>
          <w:sz w:val="20"/>
          <w:szCs w:val="24"/>
        </w:rPr>
      </w:pPr>
    </w:p>
    <w:p w:rsidR="002727DE" w:rsidRDefault="00D36A9E">
      <w:pPr>
        <w:spacing w:after="0" w:line="276" w:lineRule="auto"/>
        <w:jc w:val="both"/>
        <w:rPr>
          <w:b/>
          <w:sz w:val="24"/>
          <w:szCs w:val="24"/>
        </w:rPr>
      </w:pPr>
      <w:r>
        <w:rPr>
          <w:b/>
          <w:sz w:val="24"/>
          <w:szCs w:val="24"/>
        </w:rPr>
        <w:t>3. Uczniowie klas VII - VIII:</w:t>
      </w:r>
    </w:p>
    <w:p w:rsidR="002727DE" w:rsidRDefault="00D36A9E">
      <w:pPr>
        <w:numPr>
          <w:ilvl w:val="0"/>
          <w:numId w:val="12"/>
        </w:numPr>
        <w:spacing w:after="0" w:line="276" w:lineRule="auto"/>
        <w:contextualSpacing/>
        <w:jc w:val="both"/>
        <w:rPr>
          <w:b/>
          <w:sz w:val="24"/>
          <w:szCs w:val="24"/>
        </w:rPr>
      </w:pPr>
      <w:r>
        <w:rPr>
          <w:b/>
          <w:sz w:val="24"/>
          <w:szCs w:val="24"/>
        </w:rPr>
        <w:t>Poznanie siebie:</w:t>
      </w:r>
    </w:p>
    <w:p w:rsidR="002727DE" w:rsidRDefault="00D36A9E">
      <w:pPr>
        <w:spacing w:after="0" w:line="276" w:lineRule="auto"/>
        <w:jc w:val="both"/>
        <w:rPr>
          <w:sz w:val="24"/>
          <w:szCs w:val="24"/>
        </w:rPr>
      </w:pPr>
      <w:r>
        <w:rPr>
          <w:sz w:val="24"/>
          <w:szCs w:val="24"/>
          <w:u w:val="single"/>
        </w:rPr>
        <w:t>Uczeń:</w:t>
      </w:r>
      <w:r>
        <w:rPr>
          <w:sz w:val="24"/>
          <w:szCs w:val="24"/>
        </w:rPr>
        <w:t xml:space="preserve">  </w:t>
      </w:r>
    </w:p>
    <w:p w:rsidR="002727DE" w:rsidRDefault="00D36A9E">
      <w:pPr>
        <w:numPr>
          <w:ilvl w:val="0"/>
          <w:numId w:val="14"/>
        </w:numPr>
        <w:spacing w:after="0" w:line="276" w:lineRule="auto"/>
        <w:contextualSpacing/>
        <w:jc w:val="both"/>
        <w:rPr>
          <w:sz w:val="24"/>
          <w:szCs w:val="24"/>
        </w:rPr>
      </w:pPr>
      <w:r>
        <w:rPr>
          <w:sz w:val="24"/>
          <w:szCs w:val="24"/>
        </w:rPr>
        <w:t>określa wpływ stanu zdrowia na wykonywanie zadań zawodowych;</w:t>
      </w:r>
    </w:p>
    <w:p w:rsidR="002727DE" w:rsidRDefault="00D36A9E">
      <w:pPr>
        <w:numPr>
          <w:ilvl w:val="0"/>
          <w:numId w:val="14"/>
        </w:numPr>
        <w:spacing w:after="0" w:line="276" w:lineRule="auto"/>
        <w:contextualSpacing/>
        <w:jc w:val="both"/>
        <w:rPr>
          <w:sz w:val="24"/>
          <w:szCs w:val="24"/>
        </w:rPr>
      </w:pPr>
      <w:r>
        <w:rPr>
          <w:sz w:val="24"/>
          <w:szCs w:val="24"/>
        </w:rPr>
        <w:t xml:space="preserve">rozpoznaje własne zasoby (zainteresowania, zdolności, uzdolnienia, kompetencje, predyspozycje zawodowe); </w:t>
      </w:r>
    </w:p>
    <w:p w:rsidR="002727DE" w:rsidRDefault="00D36A9E">
      <w:pPr>
        <w:numPr>
          <w:ilvl w:val="0"/>
          <w:numId w:val="14"/>
        </w:numPr>
        <w:spacing w:after="0" w:line="276" w:lineRule="auto"/>
        <w:contextualSpacing/>
        <w:jc w:val="both"/>
        <w:rPr>
          <w:sz w:val="24"/>
          <w:szCs w:val="24"/>
        </w:rPr>
      </w:pPr>
      <w:r>
        <w:rPr>
          <w:sz w:val="24"/>
          <w:szCs w:val="24"/>
        </w:rPr>
        <w:t xml:space="preserve">dokonuje syntezy przydatnych w planowaniu ścieżki edukacyjno-zawodowej informacji o sobie wynikających z autoanalizy, ocen innych osób oraz innych źródeł; </w:t>
      </w:r>
    </w:p>
    <w:p w:rsidR="002727DE" w:rsidRDefault="00D36A9E">
      <w:pPr>
        <w:numPr>
          <w:ilvl w:val="0"/>
          <w:numId w:val="14"/>
        </w:numPr>
        <w:spacing w:after="0" w:line="276" w:lineRule="auto"/>
        <w:contextualSpacing/>
        <w:jc w:val="both"/>
        <w:rPr>
          <w:sz w:val="24"/>
          <w:szCs w:val="24"/>
        </w:rPr>
      </w:pPr>
      <w:r>
        <w:rPr>
          <w:sz w:val="24"/>
          <w:szCs w:val="24"/>
        </w:rPr>
        <w:t>rozpoznaje własne ograniczenia jako wyzwania w odniesieniu do planów edukacyjno-zawodowych;</w:t>
      </w:r>
    </w:p>
    <w:p w:rsidR="002727DE" w:rsidRDefault="00D36A9E">
      <w:pPr>
        <w:numPr>
          <w:ilvl w:val="0"/>
          <w:numId w:val="14"/>
        </w:numPr>
        <w:spacing w:after="0" w:line="276" w:lineRule="auto"/>
        <w:contextualSpacing/>
        <w:jc w:val="both"/>
        <w:rPr>
          <w:sz w:val="24"/>
          <w:szCs w:val="24"/>
        </w:rPr>
      </w:pPr>
      <w:r>
        <w:rPr>
          <w:sz w:val="24"/>
          <w:szCs w:val="24"/>
        </w:rPr>
        <w:t xml:space="preserve">rozpoznaje swoje możliwości i ograniczenia w zakresie wykonywania zadań zawodowych i uwzględnia je w planowaniu ścieżki edukacyjno-zawodowej; </w:t>
      </w:r>
    </w:p>
    <w:p w:rsidR="002727DE" w:rsidRDefault="00D36A9E">
      <w:pPr>
        <w:numPr>
          <w:ilvl w:val="0"/>
          <w:numId w:val="14"/>
        </w:numPr>
        <w:spacing w:after="0" w:line="276" w:lineRule="auto"/>
        <w:contextualSpacing/>
        <w:jc w:val="both"/>
        <w:rPr>
          <w:sz w:val="24"/>
          <w:szCs w:val="24"/>
        </w:rPr>
      </w:pPr>
      <w:r>
        <w:rPr>
          <w:sz w:val="24"/>
          <w:szCs w:val="24"/>
        </w:rPr>
        <w:t xml:space="preserve">określa aspiracje i potrzeby w zakresie własnego rozwoju i możliwe sposoby ich realizacji; </w:t>
      </w:r>
    </w:p>
    <w:p w:rsidR="002727DE" w:rsidRDefault="00D36A9E">
      <w:pPr>
        <w:numPr>
          <w:ilvl w:val="0"/>
          <w:numId w:val="14"/>
        </w:numPr>
        <w:spacing w:after="0" w:line="276" w:lineRule="auto"/>
        <w:contextualSpacing/>
        <w:jc w:val="both"/>
        <w:rPr>
          <w:sz w:val="24"/>
          <w:szCs w:val="24"/>
        </w:rPr>
      </w:pPr>
      <w:r>
        <w:rPr>
          <w:sz w:val="24"/>
          <w:szCs w:val="24"/>
        </w:rPr>
        <w:t xml:space="preserve">określa własną hierarchię wartości i potrzeb. </w:t>
      </w:r>
    </w:p>
    <w:p w:rsidR="002727DE" w:rsidRPr="004A7A4C" w:rsidRDefault="002727DE">
      <w:pPr>
        <w:spacing w:after="0" w:line="276" w:lineRule="auto"/>
        <w:jc w:val="both"/>
        <w:rPr>
          <w:sz w:val="20"/>
          <w:szCs w:val="24"/>
        </w:rPr>
      </w:pPr>
    </w:p>
    <w:p w:rsidR="002727DE" w:rsidRDefault="00D36A9E">
      <w:pPr>
        <w:numPr>
          <w:ilvl w:val="0"/>
          <w:numId w:val="2"/>
        </w:numPr>
        <w:spacing w:after="0" w:line="276" w:lineRule="auto"/>
        <w:contextualSpacing/>
        <w:jc w:val="both"/>
        <w:rPr>
          <w:b/>
          <w:sz w:val="24"/>
          <w:szCs w:val="24"/>
        </w:rPr>
      </w:pPr>
      <w:r>
        <w:rPr>
          <w:b/>
          <w:sz w:val="24"/>
          <w:szCs w:val="24"/>
        </w:rPr>
        <w:t>Świat zawodów i rynek pracy:</w:t>
      </w:r>
    </w:p>
    <w:p w:rsidR="002727DE" w:rsidRDefault="00D36A9E">
      <w:pPr>
        <w:spacing w:after="0" w:line="276" w:lineRule="auto"/>
        <w:jc w:val="both"/>
        <w:rPr>
          <w:sz w:val="24"/>
          <w:szCs w:val="24"/>
        </w:rPr>
      </w:pPr>
      <w:r>
        <w:rPr>
          <w:sz w:val="24"/>
          <w:szCs w:val="24"/>
          <w:u w:val="single"/>
        </w:rPr>
        <w:t>Uczeń:</w:t>
      </w:r>
      <w:r>
        <w:rPr>
          <w:sz w:val="24"/>
          <w:szCs w:val="24"/>
        </w:rPr>
        <w:t xml:space="preserve"> </w:t>
      </w:r>
    </w:p>
    <w:p w:rsidR="002727DE" w:rsidRDefault="00D36A9E">
      <w:pPr>
        <w:numPr>
          <w:ilvl w:val="0"/>
          <w:numId w:val="4"/>
        </w:numPr>
        <w:spacing w:after="0" w:line="276" w:lineRule="auto"/>
        <w:contextualSpacing/>
        <w:jc w:val="both"/>
        <w:rPr>
          <w:sz w:val="24"/>
          <w:szCs w:val="24"/>
        </w:rPr>
      </w:pPr>
      <w:r>
        <w:rPr>
          <w:sz w:val="24"/>
          <w:szCs w:val="24"/>
        </w:rPr>
        <w:t xml:space="preserve">wyszukuje i analizuje informacje na temat zawodów oraz charakteryzuje wybrane zawody, uwzględniając kwalifikacje wyodrębnione w zawodach oraz możliwości ich uzyskiwania; </w:t>
      </w:r>
    </w:p>
    <w:p w:rsidR="002727DE" w:rsidRDefault="00D36A9E">
      <w:pPr>
        <w:numPr>
          <w:ilvl w:val="0"/>
          <w:numId w:val="4"/>
        </w:numPr>
        <w:spacing w:after="0" w:line="276" w:lineRule="auto"/>
        <w:contextualSpacing/>
        <w:jc w:val="both"/>
        <w:rPr>
          <w:sz w:val="24"/>
          <w:szCs w:val="24"/>
        </w:rPr>
      </w:pPr>
      <w:r>
        <w:rPr>
          <w:sz w:val="24"/>
          <w:szCs w:val="24"/>
        </w:rPr>
        <w:lastRenderedPageBreak/>
        <w:t xml:space="preserve">porównuje własne zasoby i preferencje z wymaganiami rynku pracy i oczekiwaniami pracodawców; </w:t>
      </w:r>
    </w:p>
    <w:p w:rsidR="002727DE" w:rsidRDefault="00D36A9E">
      <w:pPr>
        <w:numPr>
          <w:ilvl w:val="0"/>
          <w:numId w:val="4"/>
        </w:numPr>
        <w:spacing w:after="0" w:line="276" w:lineRule="auto"/>
        <w:contextualSpacing/>
        <w:jc w:val="both"/>
        <w:rPr>
          <w:sz w:val="24"/>
          <w:szCs w:val="24"/>
        </w:rPr>
      </w:pPr>
      <w:r>
        <w:rPr>
          <w:sz w:val="24"/>
          <w:szCs w:val="24"/>
        </w:rPr>
        <w:t xml:space="preserve">wyjaśnia zjawiska i trendy zachodzące na współczesnym rynku pracy, z uwzględnieniem regionalnego i lokalnego rynku pracy; </w:t>
      </w:r>
    </w:p>
    <w:p w:rsidR="002727DE" w:rsidRDefault="00D36A9E">
      <w:pPr>
        <w:numPr>
          <w:ilvl w:val="0"/>
          <w:numId w:val="4"/>
        </w:numPr>
        <w:spacing w:after="0" w:line="276" w:lineRule="auto"/>
        <w:contextualSpacing/>
        <w:jc w:val="both"/>
        <w:rPr>
          <w:sz w:val="24"/>
          <w:szCs w:val="24"/>
        </w:rPr>
      </w:pPr>
      <w:r>
        <w:rPr>
          <w:sz w:val="24"/>
          <w:szCs w:val="24"/>
        </w:rPr>
        <w:t xml:space="preserve">uzasadnia znaczenie pracy w życiu człowieka; </w:t>
      </w:r>
    </w:p>
    <w:p w:rsidR="002727DE" w:rsidRDefault="00D36A9E">
      <w:pPr>
        <w:numPr>
          <w:ilvl w:val="0"/>
          <w:numId w:val="4"/>
        </w:numPr>
        <w:spacing w:after="0" w:line="276" w:lineRule="auto"/>
        <w:contextualSpacing/>
        <w:jc w:val="both"/>
        <w:rPr>
          <w:sz w:val="24"/>
          <w:szCs w:val="24"/>
        </w:rPr>
      </w:pPr>
      <w:r>
        <w:rPr>
          <w:sz w:val="24"/>
          <w:szCs w:val="24"/>
        </w:rPr>
        <w:t xml:space="preserve">analizuje znaczenie i możliwości doświadczania pracy; </w:t>
      </w:r>
    </w:p>
    <w:p w:rsidR="002727DE" w:rsidRDefault="00D36A9E">
      <w:pPr>
        <w:numPr>
          <w:ilvl w:val="0"/>
          <w:numId w:val="4"/>
        </w:numPr>
        <w:spacing w:after="0" w:line="276" w:lineRule="auto"/>
        <w:contextualSpacing/>
        <w:jc w:val="both"/>
        <w:rPr>
          <w:sz w:val="24"/>
          <w:szCs w:val="24"/>
        </w:rPr>
      </w:pPr>
      <w:r>
        <w:rPr>
          <w:sz w:val="24"/>
          <w:szCs w:val="24"/>
        </w:rPr>
        <w:t xml:space="preserve">wskazuje wartości związane z pracą i etyką zawodową; </w:t>
      </w:r>
    </w:p>
    <w:p w:rsidR="002727DE" w:rsidRDefault="00D36A9E">
      <w:pPr>
        <w:numPr>
          <w:ilvl w:val="0"/>
          <w:numId w:val="4"/>
        </w:numPr>
        <w:spacing w:after="0" w:line="276" w:lineRule="auto"/>
        <w:contextualSpacing/>
        <w:jc w:val="both"/>
        <w:rPr>
          <w:sz w:val="24"/>
          <w:szCs w:val="24"/>
        </w:rPr>
      </w:pPr>
      <w:r>
        <w:rPr>
          <w:sz w:val="24"/>
          <w:szCs w:val="24"/>
        </w:rPr>
        <w:t xml:space="preserve">dokonuje autoprezentacji. </w:t>
      </w:r>
    </w:p>
    <w:p w:rsidR="002727DE" w:rsidRPr="004F65D6" w:rsidRDefault="002727DE">
      <w:pPr>
        <w:spacing w:after="0" w:line="276" w:lineRule="auto"/>
        <w:ind w:left="720"/>
        <w:jc w:val="both"/>
        <w:rPr>
          <w:sz w:val="20"/>
          <w:szCs w:val="24"/>
        </w:rPr>
      </w:pPr>
    </w:p>
    <w:p w:rsidR="002727DE" w:rsidRDefault="00D36A9E">
      <w:pPr>
        <w:numPr>
          <w:ilvl w:val="0"/>
          <w:numId w:val="20"/>
        </w:numPr>
        <w:spacing w:after="0" w:line="276" w:lineRule="auto"/>
        <w:contextualSpacing/>
        <w:jc w:val="both"/>
        <w:rPr>
          <w:b/>
          <w:sz w:val="24"/>
          <w:szCs w:val="24"/>
        </w:rPr>
      </w:pPr>
      <w:r>
        <w:rPr>
          <w:b/>
          <w:sz w:val="24"/>
          <w:szCs w:val="24"/>
        </w:rPr>
        <w:t xml:space="preserve"> Rynek edukacyjny i uczenie się przez całe życie: </w:t>
      </w:r>
    </w:p>
    <w:p w:rsidR="002727DE" w:rsidRDefault="00D36A9E">
      <w:pPr>
        <w:spacing w:after="0" w:line="276" w:lineRule="auto"/>
        <w:jc w:val="both"/>
        <w:rPr>
          <w:sz w:val="24"/>
          <w:szCs w:val="24"/>
          <w:u w:val="single"/>
        </w:rPr>
      </w:pPr>
      <w:r>
        <w:rPr>
          <w:sz w:val="24"/>
          <w:szCs w:val="24"/>
          <w:u w:val="single"/>
        </w:rPr>
        <w:t xml:space="preserve">Uczeń: </w:t>
      </w:r>
    </w:p>
    <w:p w:rsidR="002727DE" w:rsidRDefault="00D36A9E">
      <w:pPr>
        <w:numPr>
          <w:ilvl w:val="0"/>
          <w:numId w:val="1"/>
        </w:numPr>
        <w:spacing w:after="0" w:line="276" w:lineRule="auto"/>
        <w:contextualSpacing/>
        <w:jc w:val="both"/>
        <w:rPr>
          <w:sz w:val="24"/>
          <w:szCs w:val="24"/>
        </w:rPr>
      </w:pPr>
      <w:r>
        <w:rPr>
          <w:sz w:val="24"/>
          <w:szCs w:val="24"/>
        </w:rPr>
        <w:t xml:space="preserve">analizuje oferty szkół ponadpodstawowych i szkół wyższych pod względem możliwości dalszego kształcenia, korzystając z dostępnych źródeł informacji; </w:t>
      </w:r>
    </w:p>
    <w:p w:rsidR="002727DE" w:rsidRDefault="00D36A9E">
      <w:pPr>
        <w:numPr>
          <w:ilvl w:val="0"/>
          <w:numId w:val="1"/>
        </w:numPr>
        <w:spacing w:after="0" w:line="276" w:lineRule="auto"/>
        <w:contextualSpacing/>
        <w:jc w:val="both"/>
        <w:rPr>
          <w:sz w:val="24"/>
          <w:szCs w:val="24"/>
        </w:rPr>
      </w:pPr>
      <w:r>
        <w:rPr>
          <w:sz w:val="24"/>
          <w:szCs w:val="24"/>
        </w:rPr>
        <w:t xml:space="preserve">analizuje kryteria rekrutacyjne do wybranych szkół w kontekście rozpoznania własnych zasobów; </w:t>
      </w:r>
    </w:p>
    <w:p w:rsidR="002727DE" w:rsidRDefault="00D36A9E">
      <w:pPr>
        <w:numPr>
          <w:ilvl w:val="0"/>
          <w:numId w:val="1"/>
        </w:numPr>
        <w:spacing w:after="0" w:line="276" w:lineRule="auto"/>
        <w:contextualSpacing/>
        <w:jc w:val="both"/>
        <w:rPr>
          <w:sz w:val="24"/>
          <w:szCs w:val="24"/>
        </w:rPr>
      </w:pPr>
      <w:r>
        <w:rPr>
          <w:sz w:val="24"/>
          <w:szCs w:val="24"/>
        </w:rPr>
        <w:t xml:space="preserve">charakteryzuje strukturę systemu edukacji formalnej oraz możliwości edukacji </w:t>
      </w:r>
      <w:proofErr w:type="spellStart"/>
      <w:r>
        <w:rPr>
          <w:sz w:val="24"/>
          <w:szCs w:val="24"/>
        </w:rPr>
        <w:t>pozaformalnej</w:t>
      </w:r>
      <w:proofErr w:type="spellEnd"/>
      <w:r>
        <w:rPr>
          <w:sz w:val="24"/>
          <w:szCs w:val="24"/>
        </w:rPr>
        <w:t xml:space="preserve"> i nieformalnej; </w:t>
      </w:r>
    </w:p>
    <w:p w:rsidR="002727DE" w:rsidRDefault="00D36A9E">
      <w:pPr>
        <w:numPr>
          <w:ilvl w:val="0"/>
          <w:numId w:val="1"/>
        </w:numPr>
        <w:spacing w:after="0" w:line="276" w:lineRule="auto"/>
        <w:contextualSpacing/>
        <w:jc w:val="both"/>
        <w:rPr>
          <w:sz w:val="24"/>
          <w:szCs w:val="24"/>
        </w:rPr>
      </w:pPr>
      <w:r>
        <w:rPr>
          <w:sz w:val="24"/>
          <w:szCs w:val="24"/>
        </w:rPr>
        <w:t xml:space="preserve">określa znaczenie uczenia się przez całe życie. </w:t>
      </w:r>
    </w:p>
    <w:p w:rsidR="002727DE" w:rsidRPr="004F65D6" w:rsidRDefault="002727DE">
      <w:pPr>
        <w:spacing w:after="0" w:line="276" w:lineRule="auto"/>
        <w:ind w:left="720"/>
        <w:jc w:val="both"/>
        <w:rPr>
          <w:sz w:val="20"/>
          <w:szCs w:val="24"/>
        </w:rPr>
      </w:pPr>
    </w:p>
    <w:p w:rsidR="002727DE" w:rsidRDefault="00D36A9E">
      <w:pPr>
        <w:numPr>
          <w:ilvl w:val="0"/>
          <w:numId w:val="5"/>
        </w:numPr>
        <w:spacing w:after="0" w:line="276" w:lineRule="auto"/>
        <w:contextualSpacing/>
        <w:jc w:val="both"/>
        <w:rPr>
          <w:b/>
          <w:sz w:val="24"/>
          <w:szCs w:val="24"/>
        </w:rPr>
      </w:pPr>
      <w:r>
        <w:rPr>
          <w:b/>
          <w:sz w:val="24"/>
          <w:szCs w:val="24"/>
        </w:rPr>
        <w:t xml:space="preserve">Planowanie własnego rozwoju i podejmowanie decyzji edukacyjno-zawodowych: </w:t>
      </w:r>
    </w:p>
    <w:p w:rsidR="002727DE" w:rsidRDefault="00D36A9E">
      <w:pPr>
        <w:spacing w:after="0" w:line="276" w:lineRule="auto"/>
        <w:jc w:val="both"/>
        <w:rPr>
          <w:sz w:val="24"/>
          <w:szCs w:val="24"/>
          <w:u w:val="single"/>
        </w:rPr>
      </w:pPr>
      <w:r>
        <w:rPr>
          <w:sz w:val="24"/>
          <w:szCs w:val="24"/>
          <w:u w:val="single"/>
        </w:rPr>
        <w:t xml:space="preserve">Uczeń: </w:t>
      </w:r>
    </w:p>
    <w:p w:rsidR="002727DE" w:rsidRDefault="00D36A9E">
      <w:pPr>
        <w:numPr>
          <w:ilvl w:val="0"/>
          <w:numId w:val="19"/>
        </w:numPr>
        <w:spacing w:after="0" w:line="276" w:lineRule="auto"/>
        <w:contextualSpacing/>
        <w:jc w:val="both"/>
        <w:rPr>
          <w:sz w:val="24"/>
          <w:szCs w:val="24"/>
        </w:rPr>
      </w:pPr>
      <w:r>
        <w:rPr>
          <w:sz w:val="24"/>
          <w:szCs w:val="24"/>
        </w:rPr>
        <w:t xml:space="preserve">dokonuje wyboru dalszej ścieżki edukacyjno-zawodowej samodzielnie lub przy wsparciu doradczym; </w:t>
      </w:r>
    </w:p>
    <w:p w:rsidR="002727DE" w:rsidRDefault="00D36A9E">
      <w:pPr>
        <w:numPr>
          <w:ilvl w:val="0"/>
          <w:numId w:val="19"/>
        </w:numPr>
        <w:spacing w:after="0" w:line="276" w:lineRule="auto"/>
        <w:contextualSpacing/>
        <w:jc w:val="both"/>
        <w:rPr>
          <w:sz w:val="24"/>
          <w:szCs w:val="24"/>
        </w:rPr>
      </w:pPr>
      <w:r>
        <w:rPr>
          <w:sz w:val="24"/>
          <w:szCs w:val="24"/>
        </w:rPr>
        <w:t xml:space="preserve">określa cele i plany edukacyjno-zawodowe, uwzględniając własne zasoby; </w:t>
      </w:r>
    </w:p>
    <w:p w:rsidR="002727DE" w:rsidRDefault="00D36A9E">
      <w:pPr>
        <w:numPr>
          <w:ilvl w:val="0"/>
          <w:numId w:val="19"/>
        </w:numPr>
        <w:spacing w:after="0" w:line="276" w:lineRule="auto"/>
        <w:contextualSpacing/>
        <w:jc w:val="both"/>
        <w:rPr>
          <w:sz w:val="24"/>
          <w:szCs w:val="24"/>
        </w:rPr>
      </w:pPr>
      <w:r>
        <w:rPr>
          <w:sz w:val="24"/>
          <w:szCs w:val="24"/>
        </w:rPr>
        <w:t xml:space="preserve">identyfikuje osoby i instytucje wspomagające planowanie ścieżki edukacyjno-zawodowej i wyjaśnia, w jakich sytuacjach korzystać z ich pomocy; </w:t>
      </w:r>
    </w:p>
    <w:p w:rsidR="002727DE" w:rsidRDefault="00D36A9E">
      <w:pPr>
        <w:numPr>
          <w:ilvl w:val="0"/>
          <w:numId w:val="19"/>
        </w:numPr>
        <w:spacing w:after="0" w:line="276" w:lineRule="auto"/>
        <w:contextualSpacing/>
        <w:jc w:val="both"/>
        <w:rPr>
          <w:sz w:val="24"/>
          <w:szCs w:val="24"/>
        </w:rPr>
      </w:pPr>
      <w:r>
        <w:rPr>
          <w:sz w:val="24"/>
          <w:szCs w:val="24"/>
        </w:rPr>
        <w:t xml:space="preserve">planuje ścieżkę edukacyjno-zawodową, uwzględniając konsekwencje podjętych wyborów. </w:t>
      </w:r>
    </w:p>
    <w:p w:rsidR="002727DE" w:rsidRPr="004A7A4C" w:rsidRDefault="002727DE">
      <w:pPr>
        <w:pBdr>
          <w:top w:val="nil"/>
          <w:left w:val="nil"/>
          <w:bottom w:val="nil"/>
          <w:right w:val="nil"/>
          <w:between w:val="nil"/>
        </w:pBdr>
        <w:spacing w:after="0" w:line="276" w:lineRule="auto"/>
        <w:jc w:val="both"/>
        <w:rPr>
          <w:color w:val="000000"/>
          <w:sz w:val="20"/>
          <w:szCs w:val="24"/>
        </w:rPr>
      </w:pPr>
    </w:p>
    <w:p w:rsidR="002727DE" w:rsidRDefault="002D3DE8">
      <w:pPr>
        <w:numPr>
          <w:ilvl w:val="0"/>
          <w:numId w:val="6"/>
        </w:numPr>
        <w:pBdr>
          <w:top w:val="nil"/>
          <w:left w:val="nil"/>
          <w:bottom w:val="nil"/>
          <w:right w:val="nil"/>
          <w:between w:val="nil"/>
        </w:pBdr>
        <w:spacing w:after="0" w:line="276" w:lineRule="auto"/>
        <w:jc w:val="both"/>
        <w:rPr>
          <w:b/>
          <w:color w:val="000000"/>
          <w:sz w:val="28"/>
          <w:szCs w:val="28"/>
        </w:rPr>
      </w:pPr>
      <w:r>
        <w:rPr>
          <w:b/>
          <w:color w:val="000000"/>
          <w:sz w:val="28"/>
          <w:szCs w:val="28"/>
        </w:rPr>
        <w:t>Terminy,</w:t>
      </w:r>
      <w:r w:rsidR="00D36A9E">
        <w:rPr>
          <w:b/>
          <w:color w:val="000000"/>
          <w:sz w:val="28"/>
          <w:szCs w:val="28"/>
        </w:rPr>
        <w:t xml:space="preserve"> miejsce </w:t>
      </w:r>
      <w:r>
        <w:rPr>
          <w:b/>
          <w:color w:val="000000"/>
          <w:sz w:val="28"/>
          <w:szCs w:val="28"/>
        </w:rPr>
        <w:t>i osoby odpowiedzialne za realizację</w:t>
      </w:r>
      <w:r w:rsidR="00D36A9E">
        <w:rPr>
          <w:b/>
          <w:color w:val="000000"/>
          <w:sz w:val="28"/>
          <w:szCs w:val="28"/>
        </w:rPr>
        <w:t xml:space="preserve"> </w:t>
      </w:r>
      <w:r w:rsidR="00172582">
        <w:rPr>
          <w:b/>
          <w:sz w:val="28"/>
          <w:szCs w:val="28"/>
        </w:rPr>
        <w:t>Wewnątrzszkolnego Systemu</w:t>
      </w:r>
      <w:r w:rsidR="00D36A9E">
        <w:rPr>
          <w:b/>
          <w:color w:val="000000"/>
          <w:sz w:val="28"/>
          <w:szCs w:val="28"/>
        </w:rPr>
        <w:t xml:space="preserve"> Doradztwa Zawodowego:</w:t>
      </w:r>
    </w:p>
    <w:p w:rsidR="002727DE" w:rsidRPr="004A7A4C" w:rsidRDefault="002727DE">
      <w:pPr>
        <w:pBdr>
          <w:top w:val="nil"/>
          <w:left w:val="nil"/>
          <w:bottom w:val="nil"/>
          <w:right w:val="nil"/>
          <w:between w:val="nil"/>
        </w:pBdr>
        <w:spacing w:after="0" w:line="276" w:lineRule="auto"/>
        <w:ind w:left="720"/>
        <w:jc w:val="both"/>
        <w:rPr>
          <w:b/>
          <w:color w:val="000000"/>
          <w:sz w:val="20"/>
          <w:szCs w:val="24"/>
        </w:rPr>
      </w:pPr>
    </w:p>
    <w:p w:rsidR="002727DE" w:rsidRDefault="00D36A9E">
      <w:pPr>
        <w:pBdr>
          <w:top w:val="nil"/>
          <w:left w:val="nil"/>
          <w:bottom w:val="nil"/>
          <w:right w:val="nil"/>
          <w:between w:val="nil"/>
        </w:pBdr>
        <w:spacing w:after="0" w:line="276" w:lineRule="auto"/>
        <w:ind w:firstLine="360"/>
        <w:jc w:val="both"/>
        <w:rPr>
          <w:color w:val="000000"/>
          <w:sz w:val="24"/>
          <w:szCs w:val="24"/>
        </w:rPr>
      </w:pPr>
      <w:r>
        <w:rPr>
          <w:color w:val="000000"/>
          <w:sz w:val="24"/>
          <w:szCs w:val="24"/>
        </w:rPr>
        <w:t xml:space="preserve">Za realizację </w:t>
      </w:r>
      <w:r>
        <w:rPr>
          <w:sz w:val="24"/>
          <w:szCs w:val="24"/>
        </w:rPr>
        <w:t xml:space="preserve">zajęć z zakresu doradztwa zawodowego </w:t>
      </w:r>
      <w:r>
        <w:rPr>
          <w:color w:val="000000"/>
          <w:sz w:val="24"/>
          <w:szCs w:val="24"/>
        </w:rPr>
        <w:t xml:space="preserve">odpowiada Dyrektor Szkoły, osoba, której powierzono </w:t>
      </w:r>
      <w:r>
        <w:rPr>
          <w:sz w:val="24"/>
          <w:szCs w:val="24"/>
        </w:rPr>
        <w:t>funkcję</w:t>
      </w:r>
      <w:r>
        <w:rPr>
          <w:color w:val="000000"/>
          <w:sz w:val="24"/>
          <w:szCs w:val="24"/>
        </w:rPr>
        <w:t xml:space="preserve"> doradcy zawodowego,</w:t>
      </w:r>
      <w:r>
        <w:rPr>
          <w:sz w:val="24"/>
          <w:szCs w:val="24"/>
        </w:rPr>
        <w:t xml:space="preserve"> </w:t>
      </w:r>
      <w:r>
        <w:rPr>
          <w:color w:val="000000"/>
          <w:sz w:val="24"/>
          <w:szCs w:val="24"/>
        </w:rPr>
        <w:t>oraz wszyscy nauczyciele zatrudnieni w szkole, wspomagający realizację poszczególnych zadań zawartych w P</w:t>
      </w:r>
      <w:r w:rsidR="002D3DE8">
        <w:rPr>
          <w:color w:val="000000"/>
          <w:sz w:val="24"/>
          <w:szCs w:val="24"/>
        </w:rPr>
        <w:t>R</w:t>
      </w:r>
      <w:r>
        <w:rPr>
          <w:color w:val="000000"/>
          <w:sz w:val="24"/>
          <w:szCs w:val="24"/>
        </w:rPr>
        <w:t xml:space="preserve">DZ.  </w:t>
      </w:r>
    </w:p>
    <w:p w:rsidR="002727DE" w:rsidRDefault="00D36A9E">
      <w:pPr>
        <w:pBdr>
          <w:top w:val="nil"/>
          <w:left w:val="nil"/>
          <w:bottom w:val="nil"/>
          <w:right w:val="nil"/>
          <w:between w:val="nil"/>
        </w:pBdr>
        <w:spacing w:after="0" w:line="276" w:lineRule="auto"/>
        <w:ind w:firstLine="360"/>
        <w:jc w:val="both"/>
        <w:rPr>
          <w:color w:val="000000"/>
          <w:sz w:val="24"/>
          <w:szCs w:val="24"/>
        </w:rPr>
      </w:pPr>
      <w:r>
        <w:rPr>
          <w:sz w:val="24"/>
          <w:szCs w:val="24"/>
        </w:rPr>
        <w:t xml:space="preserve">Treści z zakresu doradztwa zawodowego </w:t>
      </w:r>
      <w:r>
        <w:rPr>
          <w:b/>
          <w:sz w:val="24"/>
          <w:szCs w:val="24"/>
        </w:rPr>
        <w:t>realizowane są przez wszystkich nauczycieli</w:t>
      </w:r>
      <w:r>
        <w:rPr>
          <w:sz w:val="24"/>
          <w:szCs w:val="24"/>
        </w:rPr>
        <w:t xml:space="preserve"> na wszystkich zajęcia zgodnie ze specyfika zajęć, w połączeniu z realizacją podstawy programowej.  </w:t>
      </w:r>
      <w:r>
        <w:rPr>
          <w:color w:val="000000"/>
          <w:sz w:val="24"/>
          <w:szCs w:val="24"/>
        </w:rPr>
        <w:t xml:space="preserve">W sposób szczególny </w:t>
      </w:r>
      <w:r>
        <w:rPr>
          <w:sz w:val="24"/>
          <w:szCs w:val="24"/>
        </w:rPr>
        <w:t xml:space="preserve">w </w:t>
      </w:r>
      <w:r>
        <w:rPr>
          <w:color w:val="000000"/>
          <w:sz w:val="24"/>
          <w:szCs w:val="24"/>
        </w:rPr>
        <w:t xml:space="preserve">klasach VII i VIII, których uczniowie stoją przed trudnym wyborem dalszej ścieżki kształcenia. </w:t>
      </w:r>
    </w:p>
    <w:p w:rsidR="002727DE" w:rsidRDefault="00D36A9E">
      <w:pPr>
        <w:pBdr>
          <w:top w:val="nil"/>
          <w:left w:val="nil"/>
          <w:bottom w:val="nil"/>
          <w:right w:val="nil"/>
          <w:between w:val="nil"/>
        </w:pBdr>
        <w:spacing w:after="0" w:line="276" w:lineRule="auto"/>
        <w:ind w:firstLine="360"/>
        <w:jc w:val="both"/>
        <w:rPr>
          <w:color w:val="000000"/>
          <w:sz w:val="24"/>
          <w:szCs w:val="24"/>
        </w:rPr>
      </w:pPr>
      <w:r>
        <w:rPr>
          <w:color w:val="000000"/>
          <w:sz w:val="24"/>
          <w:szCs w:val="24"/>
        </w:rPr>
        <w:lastRenderedPageBreak/>
        <w:t xml:space="preserve">Wspólne planowanie działań na poszczególnych etapach kształcenia pozwala podzielić się zadaniami adekwatnie do posiadanej wiedzy, doświadczeń i kompetencji w obszarze wychowania, przedsiębiorczości, doradztwa i orientacji zawodowej. </w:t>
      </w:r>
    </w:p>
    <w:p w:rsidR="002727DE" w:rsidRDefault="00D36A9E">
      <w:pPr>
        <w:pBdr>
          <w:top w:val="nil"/>
          <w:left w:val="nil"/>
          <w:bottom w:val="nil"/>
          <w:right w:val="nil"/>
          <w:between w:val="nil"/>
        </w:pBdr>
        <w:spacing w:after="0" w:line="276" w:lineRule="auto"/>
        <w:ind w:firstLine="360"/>
        <w:jc w:val="both"/>
        <w:rPr>
          <w:color w:val="000000"/>
          <w:sz w:val="24"/>
          <w:szCs w:val="24"/>
        </w:rPr>
      </w:pPr>
      <w:r w:rsidRPr="00172582">
        <w:rPr>
          <w:b/>
          <w:color w:val="000000"/>
          <w:sz w:val="24"/>
          <w:szCs w:val="24"/>
        </w:rPr>
        <w:t xml:space="preserve">Treści </w:t>
      </w:r>
      <w:r>
        <w:rPr>
          <w:color w:val="000000"/>
          <w:sz w:val="24"/>
          <w:szCs w:val="24"/>
        </w:rPr>
        <w:t xml:space="preserve">z zakresu doradztwa zawodowego są realizowane w szkole w ciągu całego roku szkolnego w ramach lekcji, zajęć wychowawczych, spotkań tematycznych, programów zewnętrznych i gazetek tematycznych, wycieczek, spotkań z przedstawicielami zawodów, konkursów przedmiotowych. </w:t>
      </w:r>
    </w:p>
    <w:p w:rsidR="002727DE" w:rsidRPr="004F65D6" w:rsidRDefault="002727DE">
      <w:pPr>
        <w:pBdr>
          <w:top w:val="nil"/>
          <w:left w:val="nil"/>
          <w:bottom w:val="nil"/>
          <w:right w:val="nil"/>
          <w:between w:val="nil"/>
        </w:pBdr>
        <w:spacing w:after="0" w:line="276" w:lineRule="auto"/>
        <w:jc w:val="both"/>
        <w:rPr>
          <w:color w:val="000000"/>
          <w:sz w:val="20"/>
          <w:szCs w:val="24"/>
        </w:rPr>
      </w:pPr>
    </w:p>
    <w:p w:rsidR="002727DE" w:rsidRDefault="00D36A9E">
      <w:pPr>
        <w:numPr>
          <w:ilvl w:val="0"/>
          <w:numId w:val="6"/>
        </w:numPr>
        <w:pBdr>
          <w:top w:val="nil"/>
          <w:left w:val="nil"/>
          <w:bottom w:val="nil"/>
          <w:right w:val="nil"/>
          <w:between w:val="nil"/>
        </w:pBdr>
        <w:spacing w:after="0" w:line="276" w:lineRule="auto"/>
        <w:jc w:val="both"/>
        <w:rPr>
          <w:b/>
          <w:color w:val="000000"/>
          <w:sz w:val="28"/>
          <w:szCs w:val="28"/>
        </w:rPr>
      </w:pPr>
      <w:r>
        <w:rPr>
          <w:b/>
          <w:color w:val="000000"/>
          <w:sz w:val="28"/>
          <w:szCs w:val="28"/>
        </w:rPr>
        <w:t xml:space="preserve">Formy techniki pracy doradczej : </w:t>
      </w:r>
    </w:p>
    <w:p w:rsidR="002727DE" w:rsidRPr="004F65D6" w:rsidRDefault="002727DE">
      <w:pPr>
        <w:pBdr>
          <w:top w:val="nil"/>
          <w:left w:val="nil"/>
          <w:bottom w:val="nil"/>
          <w:right w:val="nil"/>
          <w:between w:val="nil"/>
        </w:pBdr>
        <w:spacing w:after="0" w:line="276" w:lineRule="auto"/>
        <w:ind w:left="720"/>
        <w:jc w:val="both"/>
        <w:rPr>
          <w:b/>
          <w:color w:val="000000"/>
          <w:sz w:val="20"/>
          <w:szCs w:val="24"/>
        </w:rPr>
      </w:pP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godziny zajęć doradztwa zawodowego w klasach VII i VIII,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lekcje przedmiotowe,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zajęcia i spotkania tematyczne z przedstawicielami różnych zawodów,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wycieczki przybliżające różne zawody i profesje, </w:t>
      </w:r>
    </w:p>
    <w:p w:rsidR="002727DE" w:rsidRDefault="002D3DE8">
      <w:pPr>
        <w:pBdr>
          <w:top w:val="nil"/>
          <w:left w:val="nil"/>
          <w:bottom w:val="nil"/>
          <w:right w:val="nil"/>
          <w:between w:val="nil"/>
        </w:pBdr>
        <w:spacing w:after="0" w:line="276" w:lineRule="auto"/>
        <w:jc w:val="both"/>
        <w:rPr>
          <w:b/>
          <w:color w:val="000000"/>
          <w:sz w:val="24"/>
          <w:szCs w:val="24"/>
        </w:rPr>
      </w:pPr>
      <w:r>
        <w:rPr>
          <w:color w:val="000000"/>
          <w:sz w:val="24"/>
          <w:szCs w:val="24"/>
        </w:rPr>
        <w:t xml:space="preserve">- </w:t>
      </w:r>
      <w:r w:rsidR="00D36A9E">
        <w:rPr>
          <w:color w:val="000000"/>
          <w:sz w:val="24"/>
          <w:szCs w:val="24"/>
        </w:rPr>
        <w:t>udostępnianie dzieciom informacji o zawodach /np. gazetki tematyczne, zasoby biblioteczne/,</w:t>
      </w:r>
    </w:p>
    <w:p w:rsidR="002727DE" w:rsidRDefault="00D36A9E">
      <w:pPr>
        <w:pBdr>
          <w:top w:val="nil"/>
          <w:left w:val="nil"/>
          <w:bottom w:val="nil"/>
          <w:right w:val="nil"/>
          <w:between w:val="nil"/>
        </w:pBdr>
        <w:spacing w:after="0" w:line="276" w:lineRule="auto"/>
        <w:jc w:val="both"/>
        <w:rPr>
          <w:color w:val="000000"/>
          <w:sz w:val="24"/>
          <w:szCs w:val="24"/>
        </w:rPr>
      </w:pPr>
      <w:r w:rsidRPr="002D3DE8">
        <w:rPr>
          <w:color w:val="000000"/>
          <w:sz w:val="24"/>
          <w:szCs w:val="24"/>
        </w:rPr>
        <w:t>-</w:t>
      </w:r>
      <w:r>
        <w:rPr>
          <w:b/>
          <w:color w:val="000000"/>
          <w:sz w:val="24"/>
          <w:szCs w:val="24"/>
        </w:rPr>
        <w:t xml:space="preserve"> </w:t>
      </w:r>
      <w:r>
        <w:rPr>
          <w:color w:val="000000"/>
          <w:sz w:val="24"/>
          <w:szCs w:val="24"/>
        </w:rPr>
        <w:t>badanie zapotrzebowania uczniów na działania doradcze /rozmowa kierowana/,</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zajęcia warsztatowe służące rozbudzeniu świadomości uczniów o konieczności planowania własnego rozwoju, umożliwiające poznanie siebie, swoich zdolności i predyspozycji zawodowych,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warsztaty, programy, zajęcia służące doskonaleniu umiejętności uczniów w zakresie komunikacji interpersonalnej i współdziałania w grupie,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koła zainteresowań,  zajęcia dodatkowe,</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wycieczki do okolicznych </w:t>
      </w:r>
      <w:r>
        <w:rPr>
          <w:sz w:val="24"/>
          <w:szCs w:val="24"/>
        </w:rPr>
        <w:t>szkół</w:t>
      </w:r>
      <w:r>
        <w:rPr>
          <w:color w:val="000000"/>
          <w:sz w:val="24"/>
          <w:szCs w:val="24"/>
        </w:rPr>
        <w:t xml:space="preserve"> i spotkania z przedstawicielami tych placówek,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dostosowywanie metod pracy na poszczególnych lekcjach do rozwijania w uczniach umiejętności potrzebnych do dalszego rozwoju i pracy,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indywidualne rozmowy z uczniami i rodzicami, </w:t>
      </w:r>
    </w:p>
    <w:p w:rsidR="002727DE" w:rsidRPr="004F65D6" w:rsidRDefault="002727DE">
      <w:pPr>
        <w:pBdr>
          <w:top w:val="nil"/>
          <w:left w:val="nil"/>
          <w:bottom w:val="nil"/>
          <w:right w:val="nil"/>
          <w:between w:val="nil"/>
        </w:pBdr>
        <w:spacing w:after="0" w:line="276" w:lineRule="auto"/>
        <w:jc w:val="both"/>
        <w:rPr>
          <w:b/>
          <w:color w:val="000000"/>
          <w:sz w:val="20"/>
          <w:szCs w:val="24"/>
        </w:rPr>
      </w:pPr>
    </w:p>
    <w:p w:rsidR="002727DE" w:rsidRDefault="00D36A9E">
      <w:pPr>
        <w:numPr>
          <w:ilvl w:val="0"/>
          <w:numId w:val="6"/>
        </w:numPr>
        <w:pBdr>
          <w:top w:val="nil"/>
          <w:left w:val="nil"/>
          <w:bottom w:val="nil"/>
          <w:right w:val="nil"/>
          <w:between w:val="nil"/>
        </w:pBdr>
        <w:spacing w:after="0" w:line="276" w:lineRule="auto"/>
        <w:jc w:val="both"/>
        <w:rPr>
          <w:b/>
          <w:color w:val="000000"/>
          <w:sz w:val="28"/>
          <w:szCs w:val="28"/>
        </w:rPr>
      </w:pPr>
      <w:r>
        <w:rPr>
          <w:b/>
          <w:color w:val="000000"/>
          <w:sz w:val="28"/>
          <w:szCs w:val="28"/>
        </w:rPr>
        <w:t>Oczekiwane efekty:</w:t>
      </w:r>
    </w:p>
    <w:p w:rsidR="002727DE" w:rsidRPr="004A7A4C" w:rsidRDefault="002727DE">
      <w:pPr>
        <w:pBdr>
          <w:top w:val="nil"/>
          <w:left w:val="nil"/>
          <w:bottom w:val="nil"/>
          <w:right w:val="nil"/>
          <w:between w:val="nil"/>
        </w:pBdr>
        <w:spacing w:after="0" w:line="276" w:lineRule="auto"/>
        <w:ind w:left="720"/>
        <w:jc w:val="both"/>
        <w:rPr>
          <w:b/>
          <w:color w:val="000000"/>
          <w:sz w:val="20"/>
          <w:szCs w:val="24"/>
        </w:rPr>
      </w:pPr>
    </w:p>
    <w:p w:rsidR="002727DE" w:rsidRDefault="00D36A9E">
      <w:pPr>
        <w:pBdr>
          <w:top w:val="nil"/>
          <w:left w:val="nil"/>
          <w:bottom w:val="nil"/>
          <w:right w:val="nil"/>
          <w:between w:val="nil"/>
        </w:pBdr>
        <w:spacing w:after="0" w:line="276" w:lineRule="auto"/>
        <w:ind w:left="720"/>
        <w:jc w:val="both"/>
        <w:rPr>
          <w:b/>
          <w:color w:val="000000"/>
          <w:sz w:val="24"/>
          <w:szCs w:val="24"/>
        </w:rPr>
      </w:pPr>
      <w:r>
        <w:rPr>
          <w:b/>
          <w:color w:val="000000"/>
          <w:sz w:val="24"/>
          <w:szCs w:val="24"/>
        </w:rPr>
        <w:t xml:space="preserve">Uczniowie: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mają wiedzę na temat oferty okolicznych szkół i potrafią wybrać placówkę dalszego kształcenia zgodnie ze swoimi możliwościami i zainteresowaniami,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wiedzą, jak się uczyć i rozwijać swoje zainteresowania, talenty i pasje,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mają wiedzę na temat konkretnych zawodów i oraz ścieżek rozwoju zawodowego w poszczególnych zawodach, potrafią dopasować kompetencje do zawodów,</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wiedzą gdzie i w jaki sposób mogą sprawdzić swoje predyspozycje zawodowe,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posiadają informacje o zawodach, kwalifikacjach i stanowiskach pracy oraz możliwościach uzyskania kwalifikacji zgodnie z potrzebami rynku a także predyspozycjami zawodowymi,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potrafią zaprezentować siebie i  zachować się asertywnie, ale także współpracować w grupie,</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lastRenderedPageBreak/>
        <w:t>- potrafią stworzyć CV i list motywacyjny.</w:t>
      </w:r>
    </w:p>
    <w:p w:rsidR="002727DE" w:rsidRPr="004A7A4C" w:rsidRDefault="002727DE">
      <w:pPr>
        <w:pBdr>
          <w:top w:val="nil"/>
          <w:left w:val="nil"/>
          <w:bottom w:val="nil"/>
          <w:right w:val="nil"/>
          <w:between w:val="nil"/>
        </w:pBdr>
        <w:spacing w:after="0" w:line="276" w:lineRule="auto"/>
        <w:jc w:val="both"/>
        <w:rPr>
          <w:color w:val="000000"/>
          <w:sz w:val="20"/>
          <w:szCs w:val="24"/>
        </w:rPr>
      </w:pPr>
    </w:p>
    <w:p w:rsidR="002727DE" w:rsidRDefault="00D36A9E">
      <w:pPr>
        <w:pBdr>
          <w:top w:val="nil"/>
          <w:left w:val="nil"/>
          <w:bottom w:val="nil"/>
          <w:right w:val="nil"/>
          <w:between w:val="nil"/>
        </w:pBdr>
        <w:spacing w:after="0" w:line="276" w:lineRule="auto"/>
        <w:jc w:val="both"/>
        <w:rPr>
          <w:b/>
          <w:color w:val="000000"/>
          <w:sz w:val="24"/>
          <w:szCs w:val="24"/>
        </w:rPr>
      </w:pPr>
      <w:r>
        <w:rPr>
          <w:color w:val="000000"/>
          <w:sz w:val="24"/>
          <w:szCs w:val="24"/>
        </w:rPr>
        <w:tab/>
      </w:r>
      <w:r>
        <w:rPr>
          <w:b/>
          <w:color w:val="000000"/>
          <w:sz w:val="24"/>
          <w:szCs w:val="24"/>
        </w:rPr>
        <w:t xml:space="preserve">Nauczyciele: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potrafią diagnozować potrzeby i zasoby uczniów,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rozwijają talenty, zainteresowania, zdolności i predyspozycje dzieci,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potrafią kształtować wśród uczniów umiejętności potrzebne do wyboru dalszej edukacji a w przyszłości właściwego zawodu,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wspierają rodziców w procesie doradczym, udzielają informacji lub kierują do specjalistów,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znają ścieżki edukacyjne, ofertę okolicznych szkół, zasady rekrutacji,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włączają przedstawicieli instytucji i zakładów pracy w proces orientacji i doradztwa zawodowego w szkole.</w:t>
      </w:r>
    </w:p>
    <w:p w:rsidR="002727DE" w:rsidRPr="004A7A4C" w:rsidRDefault="002727DE">
      <w:pPr>
        <w:pBdr>
          <w:top w:val="nil"/>
          <w:left w:val="nil"/>
          <w:bottom w:val="nil"/>
          <w:right w:val="nil"/>
          <w:between w:val="nil"/>
        </w:pBdr>
        <w:spacing w:after="0" w:line="276" w:lineRule="auto"/>
        <w:jc w:val="both"/>
        <w:rPr>
          <w:b/>
          <w:color w:val="000000"/>
          <w:sz w:val="20"/>
          <w:szCs w:val="24"/>
        </w:rPr>
      </w:pPr>
    </w:p>
    <w:p w:rsidR="002727DE" w:rsidRDefault="00D36A9E">
      <w:pPr>
        <w:pBdr>
          <w:top w:val="nil"/>
          <w:left w:val="nil"/>
          <w:bottom w:val="nil"/>
          <w:right w:val="nil"/>
          <w:between w:val="nil"/>
        </w:pBdr>
        <w:spacing w:after="0" w:line="276" w:lineRule="auto"/>
        <w:ind w:firstLine="708"/>
        <w:jc w:val="both"/>
        <w:rPr>
          <w:b/>
          <w:color w:val="000000"/>
          <w:sz w:val="24"/>
          <w:szCs w:val="24"/>
        </w:rPr>
      </w:pPr>
      <w:r>
        <w:rPr>
          <w:b/>
          <w:color w:val="000000"/>
          <w:sz w:val="24"/>
          <w:szCs w:val="24"/>
        </w:rPr>
        <w:t xml:space="preserve">Rodzice: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znają swoje dziecko i wspierają je przy wyborze kolejnej szkoły,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znają ścieżki edukacyjne, ofertę okolicznych szkół, zasady rekrutacji,</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wiedza gdzie szukać pomocy dla swoich dzieci w sytuacjach trudnych,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angażują się w pracę doradczą szkoły np. prezentują swoje zawody, miejsca pracy. </w:t>
      </w:r>
    </w:p>
    <w:p w:rsidR="002727DE" w:rsidRPr="004F65D6" w:rsidRDefault="002727DE">
      <w:pPr>
        <w:pBdr>
          <w:top w:val="nil"/>
          <w:left w:val="nil"/>
          <w:bottom w:val="nil"/>
          <w:right w:val="nil"/>
          <w:between w:val="nil"/>
        </w:pBdr>
        <w:spacing w:after="0" w:line="276" w:lineRule="auto"/>
        <w:jc w:val="both"/>
        <w:rPr>
          <w:b/>
          <w:color w:val="000000"/>
          <w:sz w:val="20"/>
          <w:szCs w:val="24"/>
        </w:rPr>
      </w:pPr>
    </w:p>
    <w:p w:rsidR="002727DE" w:rsidRDefault="004F65D6">
      <w:pPr>
        <w:numPr>
          <w:ilvl w:val="0"/>
          <w:numId w:val="6"/>
        </w:numPr>
        <w:pBdr>
          <w:top w:val="nil"/>
          <w:left w:val="nil"/>
          <w:bottom w:val="nil"/>
          <w:right w:val="nil"/>
          <w:between w:val="nil"/>
        </w:pBdr>
        <w:spacing w:after="0" w:line="276" w:lineRule="auto"/>
        <w:jc w:val="both"/>
        <w:rPr>
          <w:b/>
          <w:color w:val="000000"/>
          <w:sz w:val="28"/>
          <w:szCs w:val="28"/>
        </w:rPr>
      </w:pPr>
      <w:r>
        <w:rPr>
          <w:b/>
          <w:color w:val="000000"/>
          <w:sz w:val="28"/>
          <w:szCs w:val="28"/>
        </w:rPr>
        <w:t xml:space="preserve"> </w:t>
      </w:r>
      <w:r w:rsidR="00D36A9E">
        <w:rPr>
          <w:b/>
          <w:color w:val="000000"/>
          <w:sz w:val="28"/>
          <w:szCs w:val="28"/>
        </w:rPr>
        <w:t xml:space="preserve">Sposoby ewaluacji: </w:t>
      </w:r>
    </w:p>
    <w:p w:rsidR="002727DE" w:rsidRPr="004A7A4C" w:rsidRDefault="002727DE">
      <w:pPr>
        <w:pBdr>
          <w:top w:val="nil"/>
          <w:left w:val="nil"/>
          <w:bottom w:val="nil"/>
          <w:right w:val="nil"/>
          <w:between w:val="nil"/>
        </w:pBdr>
        <w:spacing w:after="0" w:line="276" w:lineRule="auto"/>
        <w:ind w:left="720"/>
        <w:jc w:val="both"/>
        <w:rPr>
          <w:b/>
          <w:color w:val="000000"/>
          <w:sz w:val="20"/>
          <w:szCs w:val="24"/>
        </w:rPr>
      </w:pPr>
    </w:p>
    <w:p w:rsidR="002727DE" w:rsidRDefault="00D36A9E">
      <w:pPr>
        <w:pBdr>
          <w:top w:val="nil"/>
          <w:left w:val="nil"/>
          <w:bottom w:val="nil"/>
          <w:right w:val="nil"/>
          <w:between w:val="nil"/>
        </w:pBdr>
        <w:spacing w:after="0" w:line="276" w:lineRule="auto"/>
        <w:rPr>
          <w:color w:val="000000"/>
          <w:sz w:val="24"/>
          <w:szCs w:val="24"/>
        </w:rPr>
      </w:pPr>
      <w:r>
        <w:rPr>
          <w:color w:val="000000"/>
          <w:sz w:val="24"/>
          <w:szCs w:val="24"/>
        </w:rPr>
        <w:t xml:space="preserve">- ankiety ewaluacyjne, </w:t>
      </w:r>
    </w:p>
    <w:p w:rsidR="002727DE" w:rsidRDefault="00D36A9E">
      <w:pPr>
        <w:pBdr>
          <w:top w:val="nil"/>
          <w:left w:val="nil"/>
          <w:bottom w:val="nil"/>
          <w:right w:val="nil"/>
          <w:between w:val="nil"/>
        </w:pBdr>
        <w:spacing w:after="0" w:line="276" w:lineRule="auto"/>
        <w:rPr>
          <w:color w:val="000000"/>
          <w:sz w:val="24"/>
          <w:szCs w:val="24"/>
        </w:rPr>
      </w:pPr>
      <w:r>
        <w:rPr>
          <w:color w:val="000000"/>
          <w:sz w:val="24"/>
          <w:szCs w:val="24"/>
        </w:rPr>
        <w:t xml:space="preserve">- rozmowy indywidualne z uczniami, rodzicami, </w:t>
      </w:r>
    </w:p>
    <w:p w:rsidR="002727DE" w:rsidRDefault="00D36A9E">
      <w:pPr>
        <w:pBdr>
          <w:top w:val="nil"/>
          <w:left w:val="nil"/>
          <w:bottom w:val="nil"/>
          <w:right w:val="nil"/>
          <w:between w:val="nil"/>
        </w:pBdr>
        <w:spacing w:after="0" w:line="276" w:lineRule="auto"/>
        <w:rPr>
          <w:color w:val="000000"/>
          <w:sz w:val="24"/>
          <w:szCs w:val="24"/>
        </w:rPr>
      </w:pPr>
      <w:r>
        <w:rPr>
          <w:color w:val="000000"/>
          <w:sz w:val="24"/>
          <w:szCs w:val="24"/>
        </w:rPr>
        <w:t xml:space="preserve">- informacje uzyskiwane od absolwentów na temat dalszej ścieżki edukacji i wyboru szkoły. </w:t>
      </w:r>
    </w:p>
    <w:p w:rsidR="002727DE" w:rsidRDefault="002727DE">
      <w:pPr>
        <w:pBdr>
          <w:top w:val="nil"/>
          <w:left w:val="nil"/>
          <w:bottom w:val="nil"/>
          <w:right w:val="nil"/>
          <w:between w:val="nil"/>
        </w:pBdr>
        <w:spacing w:after="0" w:line="276" w:lineRule="auto"/>
        <w:jc w:val="both"/>
        <w:rPr>
          <w:b/>
          <w:color w:val="000000"/>
          <w:sz w:val="24"/>
          <w:szCs w:val="24"/>
        </w:rPr>
      </w:pPr>
    </w:p>
    <w:p w:rsidR="002727DE" w:rsidRDefault="004F65D6">
      <w:pPr>
        <w:numPr>
          <w:ilvl w:val="0"/>
          <w:numId w:val="6"/>
        </w:numPr>
        <w:pBdr>
          <w:top w:val="nil"/>
          <w:left w:val="nil"/>
          <w:bottom w:val="nil"/>
          <w:right w:val="nil"/>
          <w:between w:val="nil"/>
        </w:pBdr>
        <w:spacing w:after="0" w:line="276" w:lineRule="auto"/>
        <w:jc w:val="both"/>
        <w:rPr>
          <w:b/>
          <w:color w:val="000000"/>
          <w:sz w:val="28"/>
          <w:szCs w:val="28"/>
        </w:rPr>
      </w:pPr>
      <w:r>
        <w:rPr>
          <w:b/>
          <w:color w:val="000000"/>
          <w:sz w:val="28"/>
          <w:szCs w:val="28"/>
        </w:rPr>
        <w:t xml:space="preserve"> </w:t>
      </w:r>
      <w:r w:rsidR="00D36A9E">
        <w:rPr>
          <w:b/>
          <w:color w:val="000000"/>
          <w:sz w:val="28"/>
          <w:szCs w:val="28"/>
        </w:rPr>
        <w:t xml:space="preserve">Spis instytucji współpracujących ze </w:t>
      </w:r>
      <w:r w:rsidR="00D36A9E">
        <w:rPr>
          <w:b/>
          <w:sz w:val="28"/>
          <w:szCs w:val="28"/>
        </w:rPr>
        <w:t>szkołą</w:t>
      </w:r>
      <w:r w:rsidR="00D36A9E">
        <w:rPr>
          <w:b/>
          <w:color w:val="000000"/>
          <w:sz w:val="28"/>
          <w:szCs w:val="28"/>
        </w:rPr>
        <w:t xml:space="preserve"> w ramach realizacji </w:t>
      </w:r>
      <w:r w:rsidR="00172582">
        <w:rPr>
          <w:b/>
          <w:color w:val="000000"/>
          <w:sz w:val="28"/>
          <w:szCs w:val="28"/>
        </w:rPr>
        <w:t>Wewnątrzszkolnego Systemu Doradztwa</w:t>
      </w:r>
      <w:r w:rsidR="00D36A9E">
        <w:rPr>
          <w:b/>
          <w:color w:val="000000"/>
          <w:sz w:val="28"/>
          <w:szCs w:val="28"/>
        </w:rPr>
        <w:t xml:space="preserve"> Zawodowego: </w:t>
      </w:r>
    </w:p>
    <w:p w:rsidR="002727DE" w:rsidRPr="004F65D6" w:rsidRDefault="002727DE">
      <w:pPr>
        <w:pBdr>
          <w:top w:val="nil"/>
          <w:left w:val="nil"/>
          <w:bottom w:val="nil"/>
          <w:right w:val="nil"/>
          <w:between w:val="nil"/>
        </w:pBdr>
        <w:spacing w:after="0" w:line="276" w:lineRule="auto"/>
        <w:ind w:left="720"/>
        <w:jc w:val="both"/>
        <w:rPr>
          <w:color w:val="000000"/>
          <w:sz w:val="20"/>
          <w:szCs w:val="24"/>
        </w:rPr>
      </w:pP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okoliczne szkoły ponadpodstawowe o profilu ogólnym i zawodowym, a także inne ośrodki kształcenia zgodnie z zainteresowaniami uczniów,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xml:space="preserve">- poradnia Psychologiczno – Pedagogiczna nr 8,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Warszawskie Centrum Innowacji Edukacyjno-Społecznych i Szkoleń</w:t>
      </w:r>
      <w:r>
        <w:rPr>
          <w:color w:val="000000"/>
        </w:rPr>
        <w:t xml:space="preserve"> </w:t>
      </w:r>
      <w:r>
        <w:rPr>
          <w:color w:val="000000"/>
          <w:sz w:val="24"/>
          <w:szCs w:val="24"/>
        </w:rPr>
        <w:t xml:space="preserve">  /WCIES/, </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Ośrodek Rozwoju Edukacji /ORE/,</w:t>
      </w:r>
    </w:p>
    <w:p w:rsidR="002727DE"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Warszawski System Doradztwa Zawodowego,</w:t>
      </w:r>
    </w:p>
    <w:p w:rsidR="00172582" w:rsidRDefault="00D36A9E">
      <w:pPr>
        <w:pBdr>
          <w:top w:val="nil"/>
          <w:left w:val="nil"/>
          <w:bottom w:val="nil"/>
          <w:right w:val="nil"/>
          <w:between w:val="nil"/>
        </w:pBdr>
        <w:spacing w:after="0" w:line="276" w:lineRule="auto"/>
        <w:jc w:val="both"/>
        <w:rPr>
          <w:color w:val="000000"/>
          <w:sz w:val="24"/>
          <w:szCs w:val="24"/>
        </w:rPr>
      </w:pPr>
      <w:r>
        <w:rPr>
          <w:color w:val="000000"/>
          <w:sz w:val="24"/>
          <w:szCs w:val="24"/>
        </w:rPr>
        <w:t>- Biuro Edukacji miasta stołecznego Warszawy</w:t>
      </w:r>
      <w:r w:rsidR="00172582">
        <w:rPr>
          <w:color w:val="000000"/>
          <w:sz w:val="24"/>
          <w:szCs w:val="24"/>
        </w:rPr>
        <w:t>,</w:t>
      </w:r>
    </w:p>
    <w:p w:rsidR="004A7A4C" w:rsidRDefault="00172582">
      <w:pPr>
        <w:pBdr>
          <w:top w:val="nil"/>
          <w:left w:val="nil"/>
          <w:bottom w:val="nil"/>
          <w:right w:val="nil"/>
          <w:between w:val="nil"/>
        </w:pBdr>
        <w:spacing w:after="0" w:line="276" w:lineRule="auto"/>
        <w:jc w:val="both"/>
        <w:rPr>
          <w:color w:val="000000"/>
          <w:sz w:val="24"/>
          <w:szCs w:val="24"/>
        </w:rPr>
      </w:pPr>
      <w:r>
        <w:rPr>
          <w:color w:val="000000"/>
          <w:sz w:val="24"/>
          <w:szCs w:val="24"/>
        </w:rPr>
        <w:t>- okoliczne zakłady pracy w ramach programu „Otwarta Firma”</w:t>
      </w:r>
      <w:r w:rsidR="00D36A9E">
        <w:rPr>
          <w:color w:val="000000"/>
          <w:sz w:val="24"/>
          <w:szCs w:val="24"/>
        </w:rPr>
        <w:t xml:space="preserve">.  </w:t>
      </w:r>
    </w:p>
    <w:p w:rsidR="004F65D6" w:rsidRDefault="004F65D6">
      <w:pPr>
        <w:pBdr>
          <w:top w:val="nil"/>
          <w:left w:val="nil"/>
          <w:bottom w:val="nil"/>
          <w:right w:val="nil"/>
          <w:between w:val="nil"/>
        </w:pBdr>
        <w:spacing w:after="0" w:line="276" w:lineRule="auto"/>
        <w:jc w:val="both"/>
        <w:rPr>
          <w:color w:val="000000"/>
          <w:sz w:val="24"/>
          <w:szCs w:val="24"/>
        </w:rPr>
      </w:pPr>
    </w:p>
    <w:p w:rsidR="004F65D6" w:rsidRDefault="004F65D6">
      <w:pPr>
        <w:pBdr>
          <w:top w:val="nil"/>
          <w:left w:val="nil"/>
          <w:bottom w:val="nil"/>
          <w:right w:val="nil"/>
          <w:between w:val="nil"/>
        </w:pBdr>
        <w:spacing w:after="0" w:line="276" w:lineRule="auto"/>
        <w:jc w:val="both"/>
        <w:rPr>
          <w:color w:val="000000"/>
          <w:sz w:val="24"/>
          <w:szCs w:val="24"/>
        </w:rPr>
      </w:pPr>
    </w:p>
    <w:p w:rsidR="004F65D6" w:rsidRPr="004F65D6" w:rsidRDefault="004F65D6">
      <w:pPr>
        <w:pBdr>
          <w:top w:val="nil"/>
          <w:left w:val="nil"/>
          <w:bottom w:val="nil"/>
          <w:right w:val="nil"/>
          <w:between w:val="nil"/>
        </w:pBdr>
        <w:spacing w:after="0" w:line="276" w:lineRule="auto"/>
        <w:jc w:val="both"/>
        <w:rPr>
          <w:i/>
          <w:color w:val="000000"/>
          <w:sz w:val="24"/>
          <w:szCs w:val="24"/>
        </w:rPr>
      </w:pPr>
    </w:p>
    <w:sectPr w:rsidR="004F65D6" w:rsidRPr="004F65D6">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D1" w:rsidRDefault="00EE4DD1">
      <w:pPr>
        <w:spacing w:after="0" w:line="240" w:lineRule="auto"/>
      </w:pPr>
      <w:r>
        <w:separator/>
      </w:r>
    </w:p>
  </w:endnote>
  <w:endnote w:type="continuationSeparator" w:id="0">
    <w:p w:rsidR="00EE4DD1" w:rsidRDefault="00EE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DE" w:rsidRDefault="00D36A9E">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D0DBF">
      <w:rPr>
        <w:noProof/>
        <w:color w:val="000000"/>
      </w:rPr>
      <w:t>9</w:t>
    </w:r>
    <w:r>
      <w:rPr>
        <w:color w:val="000000"/>
      </w:rPr>
      <w:fldChar w:fldCharType="end"/>
    </w:r>
  </w:p>
  <w:p w:rsidR="002727DE" w:rsidRDefault="002727D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D1" w:rsidRDefault="00EE4DD1">
      <w:pPr>
        <w:spacing w:after="0" w:line="240" w:lineRule="auto"/>
      </w:pPr>
      <w:r>
        <w:separator/>
      </w:r>
    </w:p>
  </w:footnote>
  <w:footnote w:type="continuationSeparator" w:id="0">
    <w:p w:rsidR="00EE4DD1" w:rsidRDefault="00EE4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DE" w:rsidRDefault="00172582">
    <w:pPr>
      <w:pBdr>
        <w:top w:val="nil"/>
        <w:left w:val="nil"/>
        <w:bottom w:val="nil"/>
        <w:right w:val="nil"/>
        <w:between w:val="nil"/>
      </w:pBdr>
      <w:spacing w:after="0" w:line="240" w:lineRule="auto"/>
      <w:jc w:val="center"/>
      <w:rPr>
        <w:b/>
        <w:color w:val="000000"/>
        <w:sz w:val="20"/>
        <w:szCs w:val="20"/>
      </w:rPr>
    </w:pPr>
    <w:r>
      <w:rPr>
        <w:b/>
        <w:sz w:val="20"/>
        <w:szCs w:val="20"/>
      </w:rPr>
      <w:t>WEWNĄTRZSZKOLNY SYSTEM</w:t>
    </w:r>
    <w:r w:rsidR="00D36A9E">
      <w:rPr>
        <w:b/>
        <w:sz w:val="20"/>
        <w:szCs w:val="20"/>
      </w:rPr>
      <w:t xml:space="preserve"> </w:t>
    </w:r>
    <w:r w:rsidR="00D36A9E">
      <w:rPr>
        <w:b/>
        <w:color w:val="000000"/>
        <w:sz w:val="20"/>
        <w:szCs w:val="20"/>
      </w:rPr>
      <w:t>DORADZTWA ZAWODOWEGO</w:t>
    </w:r>
  </w:p>
  <w:p w:rsidR="002727DE" w:rsidRDefault="00D36A9E">
    <w:pPr>
      <w:pBdr>
        <w:top w:val="nil"/>
        <w:left w:val="nil"/>
        <w:bottom w:val="nil"/>
        <w:right w:val="nil"/>
        <w:between w:val="nil"/>
      </w:pBdr>
      <w:spacing w:after="0" w:line="240" w:lineRule="auto"/>
      <w:jc w:val="center"/>
      <w:rPr>
        <w:b/>
        <w:color w:val="000000"/>
        <w:sz w:val="20"/>
        <w:szCs w:val="20"/>
      </w:rPr>
    </w:pPr>
    <w:r>
      <w:rPr>
        <w:b/>
        <w:color w:val="000000"/>
        <w:sz w:val="20"/>
        <w:szCs w:val="20"/>
      </w:rPr>
      <w:t>W SZKOLE PODSTAWOWEJ NR 307 IM. KRÓLA JANA III SOBIESKIEGO W WARSZAWIE</w:t>
    </w:r>
    <w:r w:rsidR="002D3DE8">
      <w:rPr>
        <w:b/>
        <w:color w:val="000000"/>
        <w:sz w:val="20"/>
        <w:szCs w:val="20"/>
      </w:rPr>
      <w:t xml:space="preserve"> </w:t>
    </w:r>
    <w:r w:rsidR="002D3DE8">
      <w:rPr>
        <w:b/>
        <w:color w:val="000000"/>
        <w:sz w:val="20"/>
        <w:szCs w:val="20"/>
      </w:rPr>
      <w:br/>
    </w:r>
  </w:p>
  <w:p w:rsidR="002727DE" w:rsidRDefault="002727DE">
    <w:pPr>
      <w:pBdr>
        <w:top w:val="nil"/>
        <w:left w:val="nil"/>
        <w:bottom w:val="single" w:sz="24" w:space="1" w:color="823B0B"/>
        <w:right w:val="nil"/>
        <w:between w:val="nil"/>
      </w:pBdr>
      <w:tabs>
        <w:tab w:val="center" w:pos="4536"/>
        <w:tab w:val="right" w:pos="9072"/>
      </w:tabs>
      <w:spacing w:after="0" w:line="240" w:lineRule="auto"/>
      <w:rPr>
        <w:color w:val="000000"/>
        <w:sz w:val="16"/>
        <w:szCs w:val="16"/>
      </w:rPr>
    </w:pPr>
  </w:p>
  <w:p w:rsidR="002727DE" w:rsidRDefault="002727D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741"/>
    <w:multiLevelType w:val="multilevel"/>
    <w:tmpl w:val="CD1A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B4C03"/>
    <w:multiLevelType w:val="multilevel"/>
    <w:tmpl w:val="B47C8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D135E0"/>
    <w:multiLevelType w:val="multilevel"/>
    <w:tmpl w:val="2DD6C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E5055"/>
    <w:multiLevelType w:val="multilevel"/>
    <w:tmpl w:val="32C06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953CBC"/>
    <w:multiLevelType w:val="multilevel"/>
    <w:tmpl w:val="5706E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BD2C78"/>
    <w:multiLevelType w:val="multilevel"/>
    <w:tmpl w:val="7F6E1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DD3E8D"/>
    <w:multiLevelType w:val="multilevel"/>
    <w:tmpl w:val="EDB8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F311D3"/>
    <w:multiLevelType w:val="multilevel"/>
    <w:tmpl w:val="2014E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FF4D81"/>
    <w:multiLevelType w:val="multilevel"/>
    <w:tmpl w:val="3A5C6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DC2777"/>
    <w:multiLevelType w:val="multilevel"/>
    <w:tmpl w:val="61F45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764E6C"/>
    <w:multiLevelType w:val="multilevel"/>
    <w:tmpl w:val="AD66B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110CAA"/>
    <w:multiLevelType w:val="multilevel"/>
    <w:tmpl w:val="2B629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982487"/>
    <w:multiLevelType w:val="multilevel"/>
    <w:tmpl w:val="F59AB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E53665"/>
    <w:multiLevelType w:val="multilevel"/>
    <w:tmpl w:val="24728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89237E"/>
    <w:multiLevelType w:val="multilevel"/>
    <w:tmpl w:val="83A0F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9F0894"/>
    <w:multiLevelType w:val="multilevel"/>
    <w:tmpl w:val="9AAE9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C3741B"/>
    <w:multiLevelType w:val="multilevel"/>
    <w:tmpl w:val="08307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000418"/>
    <w:multiLevelType w:val="multilevel"/>
    <w:tmpl w:val="9794A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1D0B42"/>
    <w:multiLevelType w:val="multilevel"/>
    <w:tmpl w:val="30361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F67115"/>
    <w:multiLevelType w:val="multilevel"/>
    <w:tmpl w:val="1C2C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7"/>
  </w:num>
  <w:num w:numId="3">
    <w:abstractNumId w:val="12"/>
  </w:num>
  <w:num w:numId="4">
    <w:abstractNumId w:val="19"/>
  </w:num>
  <w:num w:numId="5">
    <w:abstractNumId w:val="6"/>
  </w:num>
  <w:num w:numId="6">
    <w:abstractNumId w:val="2"/>
  </w:num>
  <w:num w:numId="7">
    <w:abstractNumId w:val="11"/>
  </w:num>
  <w:num w:numId="8">
    <w:abstractNumId w:val="14"/>
  </w:num>
  <w:num w:numId="9">
    <w:abstractNumId w:val="13"/>
  </w:num>
  <w:num w:numId="10">
    <w:abstractNumId w:val="15"/>
  </w:num>
  <w:num w:numId="11">
    <w:abstractNumId w:val="7"/>
  </w:num>
  <w:num w:numId="12">
    <w:abstractNumId w:val="4"/>
  </w:num>
  <w:num w:numId="13">
    <w:abstractNumId w:val="18"/>
  </w:num>
  <w:num w:numId="14">
    <w:abstractNumId w:val="16"/>
  </w:num>
  <w:num w:numId="15">
    <w:abstractNumId w:val="9"/>
  </w:num>
  <w:num w:numId="16">
    <w:abstractNumId w:val="0"/>
  </w:num>
  <w:num w:numId="17">
    <w:abstractNumId w:val="8"/>
  </w:num>
  <w:num w:numId="18">
    <w:abstractNumId w:val="5"/>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DE"/>
    <w:rsid w:val="000D0DBF"/>
    <w:rsid w:val="00172582"/>
    <w:rsid w:val="00246DF0"/>
    <w:rsid w:val="002727DE"/>
    <w:rsid w:val="002D3DE8"/>
    <w:rsid w:val="003D2B5E"/>
    <w:rsid w:val="004A7A4C"/>
    <w:rsid w:val="004F65D6"/>
    <w:rsid w:val="005C772D"/>
    <w:rsid w:val="00757641"/>
    <w:rsid w:val="007B778F"/>
    <w:rsid w:val="008578C9"/>
    <w:rsid w:val="008607B8"/>
    <w:rsid w:val="00A04FBE"/>
    <w:rsid w:val="00A75ACD"/>
    <w:rsid w:val="00AF02B9"/>
    <w:rsid w:val="00BD7E5C"/>
    <w:rsid w:val="00CF1BAD"/>
    <w:rsid w:val="00D36A9E"/>
    <w:rsid w:val="00EE4DD1"/>
    <w:rsid w:val="00EE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2D333-5C7A-4E41-A1E5-543F1892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spacing w:before="100" w:after="100" w:line="240" w:lineRule="auto"/>
      <w:outlineLvl w:val="1"/>
    </w:pPr>
    <w:rPr>
      <w:rFonts w:ascii="Times New Roman" w:eastAsia="Times New Roman" w:hAnsi="Times New Roman" w:cs="Times New Roman"/>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A04F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4FBE"/>
    <w:rPr>
      <w:rFonts w:ascii="Segoe UI" w:hAnsi="Segoe UI" w:cs="Segoe UI"/>
      <w:sz w:val="18"/>
      <w:szCs w:val="18"/>
    </w:rPr>
  </w:style>
  <w:style w:type="paragraph" w:styleId="Nagwek">
    <w:name w:val="header"/>
    <w:basedOn w:val="Normalny"/>
    <w:link w:val="NagwekZnak"/>
    <w:uiPriority w:val="99"/>
    <w:unhideWhenUsed/>
    <w:rsid w:val="002D3D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DE8"/>
  </w:style>
  <w:style w:type="paragraph" w:styleId="Stopka">
    <w:name w:val="footer"/>
    <w:basedOn w:val="Normalny"/>
    <w:link w:val="StopkaZnak"/>
    <w:uiPriority w:val="99"/>
    <w:unhideWhenUsed/>
    <w:rsid w:val="002D3D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17/8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70000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E9CC-3F9B-411F-B545-CC1A4D5E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2566</Words>
  <Characters>15397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s37</dc:creator>
  <cp:lastModifiedBy>s37</cp:lastModifiedBy>
  <cp:revision>8</cp:revision>
  <cp:lastPrinted>2019-09-17T12:45:00Z</cp:lastPrinted>
  <dcterms:created xsi:type="dcterms:W3CDTF">2019-09-02T08:08:00Z</dcterms:created>
  <dcterms:modified xsi:type="dcterms:W3CDTF">2019-10-21T11:31:00Z</dcterms:modified>
</cp:coreProperties>
</file>