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15DF" w14:textId="77777777" w:rsidR="00472EE5" w:rsidRPr="00281BD1" w:rsidRDefault="00472EE5" w:rsidP="00E27206">
      <w:pPr>
        <w:spacing w:after="180" w:line="240" w:lineRule="atLeast"/>
        <w:outlineLvl w:val="0"/>
        <w:rPr>
          <w:rFonts w:eastAsia="Times New Roman" w:cs="Arial"/>
          <w:b/>
          <w:color w:val="222222"/>
          <w:spacing w:val="-15"/>
          <w:kern w:val="36"/>
          <w:szCs w:val="20"/>
          <w:lang w:eastAsia="cs-CZ"/>
        </w:rPr>
      </w:pPr>
      <w:r w:rsidRPr="00281BD1">
        <w:rPr>
          <w:rFonts w:eastAsia="Times New Roman" w:cs="Arial"/>
          <w:b/>
          <w:color w:val="222222"/>
          <w:spacing w:val="-15"/>
          <w:kern w:val="36"/>
          <w:szCs w:val="20"/>
          <w:lang w:eastAsia="cs-CZ"/>
        </w:rPr>
        <w:t xml:space="preserve">Zásady zpracování osobních údajů </w:t>
      </w:r>
    </w:p>
    <w:p w14:paraId="0595F225" w14:textId="77777777" w:rsidR="00472EE5" w:rsidRPr="00281BD1" w:rsidRDefault="00472EE5" w:rsidP="00E27206">
      <w:pPr>
        <w:spacing w:before="225" w:after="225" w:line="240" w:lineRule="atLeast"/>
        <w:outlineLvl w:val="1"/>
        <w:rPr>
          <w:rFonts w:eastAsia="Times New Roman" w:cs="Arial"/>
          <w:b/>
          <w:color w:val="222222"/>
          <w:spacing w:val="-15"/>
          <w:sz w:val="20"/>
          <w:szCs w:val="20"/>
          <w:lang w:eastAsia="cs-CZ"/>
        </w:rPr>
      </w:pPr>
      <w:r w:rsidRPr="00281BD1">
        <w:rPr>
          <w:rFonts w:eastAsia="Times New Roman" w:cs="Arial"/>
          <w:b/>
          <w:color w:val="222222"/>
          <w:spacing w:val="-15"/>
          <w:sz w:val="20"/>
          <w:szCs w:val="20"/>
          <w:lang w:eastAsia="cs-CZ"/>
        </w:rPr>
        <w:t>1. Úvodní informace</w:t>
      </w:r>
    </w:p>
    <w:p w14:paraId="647718A8" w14:textId="7BE71880" w:rsidR="007169A0" w:rsidRPr="00281BD1" w:rsidRDefault="00472EE5" w:rsidP="00E27206">
      <w:pPr>
        <w:spacing w:after="225"/>
        <w:rPr>
          <w:rFonts w:cs="Arial"/>
          <w:color w:val="333333"/>
          <w:sz w:val="20"/>
          <w:szCs w:val="20"/>
          <w:lang w:eastAsia="cs-CZ"/>
        </w:rPr>
      </w:pPr>
      <w:r w:rsidRPr="00281BD1">
        <w:rPr>
          <w:rFonts w:cs="Arial"/>
          <w:color w:val="333333"/>
          <w:sz w:val="20"/>
          <w:szCs w:val="20"/>
          <w:lang w:eastAsia="cs-CZ"/>
        </w:rPr>
        <w:t>Základní škola</w:t>
      </w:r>
      <w:r w:rsidR="00E27206">
        <w:rPr>
          <w:rFonts w:cs="Arial"/>
          <w:color w:val="333333"/>
          <w:sz w:val="20"/>
          <w:szCs w:val="20"/>
          <w:lang w:eastAsia="cs-CZ"/>
        </w:rPr>
        <w:t xml:space="preserve">, Praha 10, Jakutská 2/1210 </w:t>
      </w:r>
      <w:r w:rsidR="00065C81" w:rsidRPr="00281BD1">
        <w:rPr>
          <w:rFonts w:cs="Arial"/>
          <w:color w:val="333333"/>
          <w:sz w:val="20"/>
          <w:szCs w:val="20"/>
          <w:lang w:eastAsia="cs-CZ"/>
        </w:rPr>
        <w:t>(dále jen „Základní škola“) v roli S</w:t>
      </w:r>
      <w:r w:rsidRPr="00281BD1">
        <w:rPr>
          <w:rFonts w:cs="Arial"/>
          <w:color w:val="333333"/>
          <w:sz w:val="20"/>
          <w:szCs w:val="20"/>
          <w:lang w:eastAsia="cs-CZ"/>
        </w:rPr>
        <w:t>právce zpracovává osobní údaje subjektů údajů (zaměstnanců,</w:t>
      </w:r>
      <w:r w:rsidR="007169A0" w:rsidRPr="00281BD1">
        <w:rPr>
          <w:rFonts w:cs="Arial"/>
          <w:color w:val="333333"/>
          <w:sz w:val="20"/>
          <w:szCs w:val="20"/>
          <w:lang w:eastAsia="cs-CZ"/>
        </w:rPr>
        <w:t xml:space="preserve"> uchazečů o zaměstn</w:t>
      </w:r>
      <w:r w:rsidR="00E27206">
        <w:rPr>
          <w:rFonts w:cs="Arial"/>
          <w:color w:val="333333"/>
          <w:sz w:val="20"/>
          <w:szCs w:val="20"/>
          <w:lang w:eastAsia="cs-CZ"/>
        </w:rPr>
        <w:t>á</w:t>
      </w:r>
      <w:r w:rsidR="007169A0" w:rsidRPr="00281BD1">
        <w:rPr>
          <w:rFonts w:cs="Arial"/>
          <w:color w:val="333333"/>
          <w:sz w:val="20"/>
          <w:szCs w:val="20"/>
          <w:lang w:eastAsia="cs-CZ"/>
        </w:rPr>
        <w:t>ní,</w:t>
      </w:r>
      <w:r w:rsidRPr="00281BD1">
        <w:rPr>
          <w:rFonts w:cs="Arial"/>
          <w:color w:val="333333"/>
          <w:sz w:val="20"/>
          <w:szCs w:val="20"/>
          <w:lang w:eastAsia="cs-CZ"/>
        </w:rPr>
        <w:t xml:space="preserve"> </w:t>
      </w:r>
      <w:r w:rsidR="007169A0" w:rsidRPr="00281BD1">
        <w:rPr>
          <w:rFonts w:cs="Arial"/>
          <w:color w:val="333333"/>
          <w:sz w:val="20"/>
          <w:szCs w:val="20"/>
          <w:lang w:eastAsia="cs-CZ"/>
        </w:rPr>
        <w:t>žáků, rodičů</w:t>
      </w:r>
      <w:r w:rsidR="00065C81" w:rsidRPr="00281BD1">
        <w:rPr>
          <w:rFonts w:cs="Arial"/>
          <w:color w:val="333333"/>
          <w:sz w:val="20"/>
          <w:szCs w:val="20"/>
          <w:lang w:eastAsia="cs-CZ"/>
        </w:rPr>
        <w:t>, dodavatelů, apod.</w:t>
      </w:r>
      <w:r w:rsidR="007169A0" w:rsidRPr="00281BD1">
        <w:rPr>
          <w:rFonts w:cs="Arial"/>
          <w:color w:val="333333"/>
          <w:sz w:val="20"/>
          <w:szCs w:val="20"/>
          <w:lang w:eastAsia="cs-CZ"/>
        </w:rPr>
        <w:t xml:space="preserve">) </w:t>
      </w:r>
      <w:r w:rsidRPr="00281BD1">
        <w:rPr>
          <w:rFonts w:cs="Arial"/>
          <w:color w:val="333333"/>
          <w:sz w:val="20"/>
          <w:szCs w:val="20"/>
          <w:lang w:eastAsia="cs-CZ"/>
        </w:rPr>
        <w:t xml:space="preserve">v rámci všech svých hlavních činností. </w:t>
      </w:r>
    </w:p>
    <w:p w14:paraId="47F9CD1B" w14:textId="71FD67AC" w:rsidR="007169A0" w:rsidRPr="00281BD1" w:rsidRDefault="00472EE5" w:rsidP="00E27206">
      <w:pPr>
        <w:spacing w:after="225"/>
        <w:rPr>
          <w:rFonts w:cs="Arial"/>
          <w:color w:val="333333"/>
          <w:sz w:val="20"/>
          <w:szCs w:val="20"/>
          <w:lang w:eastAsia="cs-CZ"/>
        </w:rPr>
      </w:pPr>
      <w:r w:rsidRPr="00281BD1">
        <w:rPr>
          <w:rFonts w:cs="Arial"/>
          <w:color w:val="333333"/>
          <w:sz w:val="20"/>
          <w:szCs w:val="20"/>
          <w:lang w:eastAsia="cs-CZ"/>
        </w:rPr>
        <w:br/>
      </w:r>
      <w:r w:rsidR="00F37564" w:rsidRPr="00281BD1">
        <w:rPr>
          <w:rFonts w:cs="Arial"/>
          <w:color w:val="333333"/>
          <w:sz w:val="20"/>
          <w:szCs w:val="20"/>
          <w:lang w:eastAsia="cs-CZ"/>
        </w:rPr>
        <w:t>Osobní údaje subjektu údajů jsou Základní školou zpracovávány podle následujících právních základů</w:t>
      </w:r>
      <w:r w:rsidRPr="00281BD1">
        <w:rPr>
          <w:rFonts w:cs="Arial"/>
          <w:color w:val="333333"/>
          <w:sz w:val="20"/>
          <w:szCs w:val="20"/>
          <w:lang w:eastAsia="cs-CZ"/>
        </w:rPr>
        <w:t>:</w:t>
      </w:r>
    </w:p>
    <w:p w14:paraId="553E6A1C" w14:textId="3EB6622F" w:rsidR="00472EE5" w:rsidRPr="00281BD1" w:rsidRDefault="00472EE5" w:rsidP="00E27206">
      <w:pPr>
        <w:spacing w:after="225"/>
        <w:rPr>
          <w:rFonts w:cs="Arial"/>
          <w:color w:val="333333"/>
          <w:sz w:val="20"/>
          <w:szCs w:val="20"/>
          <w:lang w:eastAsia="cs-CZ"/>
        </w:rPr>
      </w:pPr>
      <w:r w:rsidRPr="00281BD1">
        <w:rPr>
          <w:rFonts w:cs="Arial"/>
          <w:color w:val="333333"/>
          <w:sz w:val="20"/>
          <w:szCs w:val="20"/>
          <w:lang w:eastAsia="cs-CZ"/>
        </w:rPr>
        <w:br/>
        <w:t xml:space="preserve">a. pro splnění právní povinnosti </w:t>
      </w:r>
      <w:r w:rsidR="00E82455" w:rsidRPr="00281BD1">
        <w:rPr>
          <w:rFonts w:cs="Arial"/>
          <w:color w:val="333333"/>
          <w:sz w:val="20"/>
          <w:szCs w:val="20"/>
          <w:lang w:eastAsia="cs-CZ"/>
        </w:rPr>
        <w:t>Základní školy</w:t>
      </w:r>
      <w:r w:rsidRPr="00281BD1">
        <w:rPr>
          <w:rFonts w:cs="Arial"/>
          <w:color w:val="333333"/>
          <w:sz w:val="20"/>
          <w:szCs w:val="20"/>
          <w:lang w:eastAsia="cs-CZ"/>
        </w:rPr>
        <w:t>, </w:t>
      </w:r>
      <w:r w:rsidRPr="00281BD1">
        <w:rPr>
          <w:rFonts w:cs="Arial"/>
          <w:color w:val="333333"/>
          <w:sz w:val="20"/>
          <w:szCs w:val="20"/>
          <w:lang w:eastAsia="cs-CZ"/>
        </w:rPr>
        <w:br/>
        <w:t xml:space="preserve">b. pro splnění úkolů </w:t>
      </w:r>
      <w:r w:rsidR="00F37564" w:rsidRPr="00281BD1">
        <w:rPr>
          <w:rFonts w:cs="Arial"/>
          <w:color w:val="333333"/>
          <w:sz w:val="20"/>
          <w:szCs w:val="20"/>
          <w:lang w:eastAsia="cs-CZ"/>
        </w:rPr>
        <w:t>Základní školy</w:t>
      </w:r>
      <w:r w:rsidRPr="00281BD1">
        <w:rPr>
          <w:rFonts w:cs="Arial"/>
          <w:color w:val="333333"/>
          <w:sz w:val="20"/>
          <w:szCs w:val="20"/>
          <w:lang w:eastAsia="cs-CZ"/>
        </w:rPr>
        <w:t xml:space="preserve"> prováděných ve veřejném zájmu,</w:t>
      </w:r>
      <w:r w:rsidRPr="00281BD1">
        <w:rPr>
          <w:rFonts w:cs="Arial"/>
          <w:color w:val="333333"/>
          <w:sz w:val="20"/>
          <w:szCs w:val="20"/>
          <w:lang w:eastAsia="cs-CZ"/>
        </w:rPr>
        <w:br/>
        <w:t xml:space="preserve">c. pro účely oprávněných zájmů </w:t>
      </w:r>
      <w:r w:rsidR="00F37564" w:rsidRPr="00281BD1">
        <w:rPr>
          <w:rFonts w:cs="Arial"/>
          <w:color w:val="333333"/>
          <w:sz w:val="20"/>
          <w:szCs w:val="20"/>
          <w:lang w:eastAsia="cs-CZ"/>
        </w:rPr>
        <w:t>Základní školy</w:t>
      </w:r>
      <w:r w:rsidRPr="00281BD1">
        <w:rPr>
          <w:rFonts w:cs="Arial"/>
          <w:color w:val="333333"/>
          <w:sz w:val="20"/>
          <w:szCs w:val="20"/>
          <w:lang w:eastAsia="cs-CZ"/>
        </w:rPr>
        <w:t xml:space="preserve"> nebo třet</w:t>
      </w:r>
      <w:r w:rsidR="00F37564" w:rsidRPr="00281BD1">
        <w:rPr>
          <w:rFonts w:cs="Arial"/>
          <w:color w:val="333333"/>
          <w:sz w:val="20"/>
          <w:szCs w:val="20"/>
          <w:lang w:eastAsia="cs-CZ"/>
        </w:rPr>
        <w:t>í osoby,</w:t>
      </w:r>
      <w:r w:rsidR="00F37564" w:rsidRPr="00281BD1">
        <w:rPr>
          <w:rFonts w:cs="Arial"/>
          <w:color w:val="333333"/>
          <w:sz w:val="20"/>
          <w:szCs w:val="20"/>
          <w:lang w:eastAsia="cs-CZ"/>
        </w:rPr>
        <w:br/>
        <w:t>d. pro splnění smlouvy uzavřené Základní školou</w:t>
      </w:r>
      <w:r w:rsidRPr="00281BD1">
        <w:rPr>
          <w:rFonts w:cs="Arial"/>
          <w:color w:val="333333"/>
          <w:sz w:val="20"/>
          <w:szCs w:val="20"/>
          <w:lang w:eastAsia="cs-CZ"/>
        </w:rPr>
        <w:t>, </w:t>
      </w:r>
      <w:r w:rsidR="00F37564" w:rsidRPr="00281BD1">
        <w:rPr>
          <w:rFonts w:cs="Arial"/>
          <w:color w:val="333333"/>
          <w:sz w:val="20"/>
          <w:szCs w:val="20"/>
          <w:lang w:eastAsia="cs-CZ"/>
        </w:rPr>
        <w:br/>
        <w:t>e. pro účely ochrany života a zdraví žáků,</w:t>
      </w:r>
      <w:r w:rsidR="00F37564" w:rsidRPr="00281BD1">
        <w:rPr>
          <w:rFonts w:cs="Arial"/>
          <w:color w:val="333333"/>
          <w:sz w:val="20"/>
          <w:szCs w:val="20"/>
          <w:lang w:eastAsia="cs-CZ"/>
        </w:rPr>
        <w:br/>
        <w:t>f</w:t>
      </w:r>
      <w:r w:rsidRPr="00281BD1">
        <w:rPr>
          <w:rFonts w:cs="Arial"/>
          <w:color w:val="333333"/>
          <w:sz w:val="20"/>
          <w:szCs w:val="20"/>
          <w:lang w:eastAsia="cs-CZ"/>
        </w:rPr>
        <w:t xml:space="preserve">. </w:t>
      </w:r>
      <w:r w:rsidR="00281BD1" w:rsidRPr="00281BD1">
        <w:rPr>
          <w:rFonts w:cs="Arial"/>
          <w:color w:val="333333"/>
          <w:sz w:val="20"/>
          <w:szCs w:val="20"/>
          <w:lang w:eastAsia="cs-CZ"/>
        </w:rPr>
        <w:t xml:space="preserve"> </w:t>
      </w:r>
      <w:r w:rsidRPr="00281BD1">
        <w:rPr>
          <w:rFonts w:cs="Arial"/>
          <w:color w:val="333333"/>
          <w:sz w:val="20"/>
          <w:szCs w:val="20"/>
          <w:lang w:eastAsia="cs-CZ"/>
        </w:rPr>
        <w:t xml:space="preserve">pro jiné účely </w:t>
      </w:r>
      <w:r w:rsidR="00065C81" w:rsidRPr="00281BD1">
        <w:rPr>
          <w:rFonts w:cs="Arial"/>
          <w:color w:val="333333"/>
          <w:sz w:val="20"/>
          <w:szCs w:val="20"/>
          <w:lang w:eastAsia="cs-CZ"/>
        </w:rPr>
        <w:t xml:space="preserve">(specifikované v souhlasu se zpracováním osobních údajů) </w:t>
      </w:r>
      <w:r w:rsidRPr="00281BD1">
        <w:rPr>
          <w:rFonts w:cs="Arial"/>
          <w:color w:val="333333"/>
          <w:sz w:val="20"/>
          <w:szCs w:val="20"/>
          <w:lang w:eastAsia="cs-CZ"/>
        </w:rPr>
        <w:t>se souhlasem subjektu se zpracováním jeho osobních údajů.</w:t>
      </w:r>
      <w:r w:rsidRPr="00281BD1">
        <w:rPr>
          <w:rFonts w:cs="Arial"/>
          <w:color w:val="333333"/>
          <w:sz w:val="20"/>
          <w:szCs w:val="20"/>
          <w:lang w:eastAsia="cs-CZ"/>
        </w:rPr>
        <w:br/>
      </w:r>
    </w:p>
    <w:p w14:paraId="5679A430" w14:textId="28982D3D" w:rsidR="00472EE5" w:rsidRPr="00281BD1" w:rsidRDefault="00472EE5" w:rsidP="00E27206">
      <w:pPr>
        <w:spacing w:before="225" w:after="225" w:line="240" w:lineRule="atLeast"/>
        <w:outlineLvl w:val="1"/>
        <w:rPr>
          <w:rFonts w:eastAsia="Times New Roman" w:cs="Arial"/>
          <w:b/>
          <w:color w:val="222222"/>
          <w:spacing w:val="-15"/>
          <w:sz w:val="20"/>
          <w:szCs w:val="20"/>
          <w:lang w:eastAsia="cs-CZ"/>
        </w:rPr>
      </w:pPr>
      <w:r w:rsidRPr="00281BD1">
        <w:rPr>
          <w:rFonts w:eastAsia="Times New Roman" w:cs="Arial"/>
          <w:b/>
          <w:color w:val="222222"/>
          <w:spacing w:val="-15"/>
          <w:sz w:val="20"/>
          <w:szCs w:val="20"/>
          <w:lang w:eastAsia="cs-CZ"/>
        </w:rPr>
        <w:t>2. Účel</w:t>
      </w:r>
      <w:r w:rsidR="00327A59" w:rsidRPr="00281BD1">
        <w:rPr>
          <w:rFonts w:eastAsia="Times New Roman" w:cs="Arial"/>
          <w:b/>
          <w:color w:val="222222"/>
          <w:spacing w:val="-15"/>
          <w:sz w:val="20"/>
          <w:szCs w:val="20"/>
          <w:lang w:eastAsia="cs-CZ"/>
        </w:rPr>
        <w:t>y zpracování osobních údajů</w:t>
      </w:r>
    </w:p>
    <w:p w14:paraId="139CB47C" w14:textId="03B8315D" w:rsidR="00472EE5" w:rsidRPr="00281BD1" w:rsidRDefault="00472EE5" w:rsidP="00E27206">
      <w:pPr>
        <w:spacing w:after="225"/>
        <w:rPr>
          <w:rFonts w:cs="Arial"/>
          <w:color w:val="333333"/>
          <w:sz w:val="20"/>
          <w:szCs w:val="20"/>
          <w:lang w:eastAsia="cs-CZ"/>
        </w:rPr>
      </w:pPr>
      <w:r w:rsidRPr="00281BD1">
        <w:rPr>
          <w:rFonts w:cs="Arial"/>
          <w:color w:val="333333"/>
          <w:sz w:val="20"/>
          <w:szCs w:val="20"/>
          <w:lang w:eastAsia="cs-CZ"/>
        </w:rPr>
        <w:t xml:space="preserve">Zpracování osobních údajů se uskutečňuje zejména ke splnění právních povinností </w:t>
      </w:r>
      <w:r w:rsidR="00065C81" w:rsidRPr="00281BD1">
        <w:rPr>
          <w:rFonts w:cs="Arial"/>
          <w:color w:val="333333"/>
          <w:sz w:val="20"/>
          <w:szCs w:val="20"/>
          <w:lang w:eastAsia="cs-CZ"/>
        </w:rPr>
        <w:t>Základní školy</w:t>
      </w:r>
      <w:r w:rsidRPr="00281BD1">
        <w:rPr>
          <w:rFonts w:cs="Arial"/>
          <w:color w:val="333333"/>
          <w:sz w:val="20"/>
          <w:szCs w:val="20"/>
          <w:lang w:eastAsia="cs-CZ"/>
        </w:rPr>
        <w:t xml:space="preserve"> a ke splnění úkolů prová</w:t>
      </w:r>
      <w:r w:rsidR="00065C81" w:rsidRPr="00281BD1">
        <w:rPr>
          <w:rFonts w:cs="Arial"/>
          <w:color w:val="333333"/>
          <w:sz w:val="20"/>
          <w:szCs w:val="20"/>
          <w:lang w:eastAsia="cs-CZ"/>
        </w:rPr>
        <w:t>děných v oprávněném zájmu.</w:t>
      </w:r>
      <w:r w:rsidR="00065C81" w:rsidRPr="00281BD1">
        <w:rPr>
          <w:rFonts w:cs="Arial"/>
          <w:color w:val="333333"/>
          <w:sz w:val="20"/>
          <w:szCs w:val="20"/>
          <w:lang w:eastAsia="cs-CZ"/>
        </w:rPr>
        <w:br/>
      </w:r>
      <w:r w:rsidRPr="00281BD1">
        <w:rPr>
          <w:rFonts w:cs="Arial"/>
          <w:color w:val="333333"/>
          <w:sz w:val="20"/>
          <w:szCs w:val="20"/>
          <w:lang w:eastAsia="cs-CZ"/>
        </w:rPr>
        <w:t>Základní škola dále zpracovává osobní údaje subjektů k zabezpečení svých smluvn</w:t>
      </w:r>
      <w:r w:rsidR="00161A46" w:rsidRPr="00281BD1">
        <w:rPr>
          <w:rFonts w:cs="Arial"/>
          <w:color w:val="333333"/>
          <w:sz w:val="20"/>
          <w:szCs w:val="20"/>
          <w:lang w:eastAsia="cs-CZ"/>
        </w:rPr>
        <w:t xml:space="preserve">ích vztahů, vedení účetnictví, </w:t>
      </w:r>
      <w:r w:rsidRPr="00281BD1">
        <w:rPr>
          <w:rFonts w:cs="Arial"/>
          <w:color w:val="333333"/>
          <w:sz w:val="20"/>
          <w:szCs w:val="20"/>
          <w:lang w:eastAsia="cs-CZ"/>
        </w:rPr>
        <w:t>personální a mzdové agendy.</w:t>
      </w:r>
    </w:p>
    <w:p w14:paraId="7DC4B3DD" w14:textId="77777777" w:rsidR="00472EE5" w:rsidRPr="00281BD1" w:rsidRDefault="00472EE5" w:rsidP="00E27206">
      <w:pPr>
        <w:spacing w:before="225" w:after="225" w:line="240" w:lineRule="atLeast"/>
        <w:outlineLvl w:val="1"/>
        <w:rPr>
          <w:rFonts w:eastAsia="Times New Roman" w:cs="Arial"/>
          <w:b/>
          <w:color w:val="222222"/>
          <w:spacing w:val="-15"/>
          <w:sz w:val="20"/>
          <w:szCs w:val="20"/>
          <w:lang w:eastAsia="cs-CZ"/>
        </w:rPr>
      </w:pPr>
      <w:r w:rsidRPr="00281BD1">
        <w:rPr>
          <w:rFonts w:eastAsia="Times New Roman" w:cs="Arial"/>
          <w:b/>
          <w:color w:val="222222"/>
          <w:spacing w:val="-15"/>
          <w:sz w:val="20"/>
          <w:szCs w:val="20"/>
          <w:lang w:eastAsia="cs-CZ"/>
        </w:rPr>
        <w:t>3. Kategorie zpracovávaných osobních údajů</w:t>
      </w:r>
    </w:p>
    <w:p w14:paraId="242BE659" w14:textId="77777777" w:rsidR="00065C81" w:rsidRPr="00281BD1" w:rsidRDefault="00472EE5" w:rsidP="00E27206">
      <w:pPr>
        <w:spacing w:after="225"/>
        <w:rPr>
          <w:rFonts w:cs="Arial"/>
          <w:color w:val="333333"/>
          <w:sz w:val="20"/>
          <w:szCs w:val="20"/>
          <w:lang w:eastAsia="cs-CZ"/>
        </w:rPr>
      </w:pPr>
      <w:r w:rsidRPr="00281BD1">
        <w:rPr>
          <w:rFonts w:cs="Arial"/>
          <w:color w:val="333333"/>
          <w:sz w:val="20"/>
          <w:szCs w:val="20"/>
          <w:lang w:eastAsia="cs-CZ"/>
        </w:rPr>
        <w:t xml:space="preserve">Základní škola shromažďuje, zpracovává a uchovává následující kategorie </w:t>
      </w:r>
      <w:r w:rsidR="00065C81" w:rsidRPr="00281BD1">
        <w:rPr>
          <w:rFonts w:cs="Arial"/>
          <w:color w:val="333333"/>
          <w:sz w:val="20"/>
          <w:szCs w:val="20"/>
          <w:lang w:eastAsia="cs-CZ"/>
        </w:rPr>
        <w:t>osobních údajů subjektů:</w:t>
      </w:r>
    </w:p>
    <w:p w14:paraId="78B1D9DB" w14:textId="6522D843" w:rsidR="00065C81" w:rsidRPr="00281BD1" w:rsidRDefault="00964A8E" w:rsidP="00E27206">
      <w:pPr>
        <w:pStyle w:val="Odstavecseseznamem"/>
        <w:numPr>
          <w:ilvl w:val="0"/>
          <w:numId w:val="1"/>
        </w:numPr>
        <w:spacing w:after="225"/>
        <w:ind w:left="714" w:hanging="357"/>
        <w:rPr>
          <w:rFonts w:cs="Arial"/>
          <w:color w:val="333333"/>
          <w:sz w:val="20"/>
          <w:szCs w:val="20"/>
          <w:lang w:eastAsia="cs-CZ"/>
        </w:rPr>
      </w:pPr>
      <w:r w:rsidRPr="00281BD1">
        <w:rPr>
          <w:rFonts w:cs="Arial"/>
          <w:color w:val="333333"/>
          <w:sz w:val="20"/>
          <w:szCs w:val="20"/>
          <w:lang w:eastAsia="cs-CZ"/>
        </w:rPr>
        <w:t>kontaktní</w:t>
      </w:r>
      <w:r w:rsidR="00472EE5" w:rsidRPr="00281BD1">
        <w:rPr>
          <w:rFonts w:cs="Arial"/>
          <w:color w:val="333333"/>
          <w:sz w:val="20"/>
          <w:szCs w:val="20"/>
          <w:lang w:eastAsia="cs-CZ"/>
        </w:rPr>
        <w:t xml:space="preserve"> a identifikační osobní údaje – zejména jméno, příjmení, datum narození, rodné číslo, bydliště, telefonní číslo, email, doručovací adresu</w:t>
      </w:r>
      <w:r w:rsidR="00F27011" w:rsidRPr="00281BD1">
        <w:rPr>
          <w:rFonts w:cs="Arial"/>
          <w:color w:val="333333"/>
          <w:sz w:val="20"/>
          <w:szCs w:val="20"/>
          <w:lang w:eastAsia="cs-CZ"/>
        </w:rPr>
        <w:t>, místo narození, údaje o předchozím vzdělávání, údaje o průběhu a výsledcích vzdělávání</w:t>
      </w:r>
    </w:p>
    <w:p w14:paraId="40A1AD85" w14:textId="04CF62ED" w:rsidR="00065C81" w:rsidRPr="00281BD1" w:rsidRDefault="00472EE5" w:rsidP="00E27206">
      <w:pPr>
        <w:pStyle w:val="Odstavecseseznamem"/>
        <w:numPr>
          <w:ilvl w:val="0"/>
          <w:numId w:val="1"/>
        </w:numPr>
        <w:spacing w:after="225"/>
        <w:ind w:left="714" w:hanging="357"/>
        <w:rPr>
          <w:rFonts w:cs="Arial"/>
          <w:color w:val="333333"/>
          <w:sz w:val="20"/>
          <w:szCs w:val="20"/>
          <w:lang w:eastAsia="cs-CZ"/>
        </w:rPr>
      </w:pPr>
      <w:r w:rsidRPr="00281BD1">
        <w:rPr>
          <w:rFonts w:cs="Arial"/>
          <w:color w:val="333333"/>
          <w:sz w:val="20"/>
          <w:szCs w:val="20"/>
          <w:lang w:eastAsia="cs-CZ"/>
        </w:rPr>
        <w:t xml:space="preserve">popisné osobní údaje – zejména údaje subjektu vztahující se k řešené </w:t>
      </w:r>
      <w:r w:rsidR="00065C81" w:rsidRPr="00281BD1">
        <w:rPr>
          <w:rFonts w:cs="Arial"/>
          <w:color w:val="333333"/>
          <w:sz w:val="20"/>
          <w:szCs w:val="20"/>
          <w:lang w:eastAsia="cs-CZ"/>
        </w:rPr>
        <w:t>agendě, smluvnímu vztahu</w:t>
      </w:r>
    </w:p>
    <w:p w14:paraId="018376A6" w14:textId="2312D6BF" w:rsidR="00065C81" w:rsidRPr="00281BD1" w:rsidRDefault="00472EE5" w:rsidP="00E27206">
      <w:pPr>
        <w:pStyle w:val="Odstavecseseznamem"/>
        <w:numPr>
          <w:ilvl w:val="0"/>
          <w:numId w:val="1"/>
        </w:numPr>
        <w:spacing w:after="225"/>
        <w:ind w:left="714" w:hanging="357"/>
        <w:rPr>
          <w:rFonts w:cs="Arial"/>
          <w:color w:val="333333"/>
          <w:sz w:val="20"/>
          <w:szCs w:val="20"/>
          <w:lang w:eastAsia="cs-CZ"/>
        </w:rPr>
      </w:pPr>
      <w:r w:rsidRPr="00281BD1">
        <w:rPr>
          <w:rFonts w:cs="Arial"/>
          <w:color w:val="333333"/>
          <w:sz w:val="20"/>
          <w:szCs w:val="20"/>
          <w:lang w:eastAsia="cs-CZ"/>
        </w:rPr>
        <w:t xml:space="preserve">osobní údaje poskytnuté </w:t>
      </w:r>
      <w:r w:rsidR="004B7FB4" w:rsidRPr="00281BD1">
        <w:rPr>
          <w:rFonts w:cs="Arial"/>
          <w:color w:val="333333"/>
          <w:sz w:val="20"/>
          <w:szCs w:val="20"/>
          <w:lang w:eastAsia="cs-CZ"/>
        </w:rPr>
        <w:t>Základní školou</w:t>
      </w:r>
      <w:r w:rsidRPr="00281BD1">
        <w:rPr>
          <w:rFonts w:cs="Arial"/>
          <w:color w:val="333333"/>
          <w:sz w:val="20"/>
          <w:szCs w:val="20"/>
          <w:lang w:eastAsia="cs-CZ"/>
        </w:rPr>
        <w:t xml:space="preserve"> o jiné osobě (jiném subjektu) – zejména v případě, že se řešená agenda dotýká dalších fyzických osob (např. vedení správního řízení),</w:t>
      </w:r>
    </w:p>
    <w:p w14:paraId="2ACCAEFA" w14:textId="24C51D27" w:rsidR="00065C81" w:rsidRPr="00281BD1" w:rsidRDefault="00472EE5" w:rsidP="00E27206">
      <w:pPr>
        <w:pStyle w:val="Odstavecseseznamem"/>
        <w:numPr>
          <w:ilvl w:val="0"/>
          <w:numId w:val="1"/>
        </w:numPr>
        <w:spacing w:after="225"/>
        <w:ind w:left="714" w:hanging="357"/>
        <w:rPr>
          <w:rFonts w:cs="Arial"/>
          <w:color w:val="333333"/>
          <w:sz w:val="20"/>
          <w:szCs w:val="20"/>
          <w:lang w:eastAsia="cs-CZ"/>
        </w:rPr>
      </w:pPr>
      <w:r w:rsidRPr="00281BD1">
        <w:rPr>
          <w:rFonts w:cs="Arial"/>
          <w:color w:val="333333"/>
          <w:sz w:val="20"/>
          <w:szCs w:val="20"/>
          <w:lang w:eastAsia="cs-CZ"/>
        </w:rPr>
        <w:t>zvláštní kategorie osobních údajů, zejména citlivé údaje, dotýkající se zpravidla zdravotního stavu či sociální situace subjektu</w:t>
      </w:r>
      <w:r w:rsidR="00F27011" w:rsidRPr="00281BD1">
        <w:rPr>
          <w:rFonts w:cs="Arial"/>
          <w:color w:val="333333"/>
          <w:sz w:val="20"/>
          <w:szCs w:val="20"/>
          <w:lang w:eastAsia="cs-CZ"/>
        </w:rPr>
        <w:t>, znevýhodnění žáka;</w:t>
      </w:r>
      <w:r w:rsidRPr="00281BD1">
        <w:rPr>
          <w:rFonts w:cs="Arial"/>
          <w:color w:val="333333"/>
          <w:sz w:val="20"/>
          <w:szCs w:val="20"/>
          <w:lang w:eastAsia="cs-CZ"/>
        </w:rPr>
        <w:t xml:space="preserve"> a dále údaje týkající se rozsudků v trestních věcech a trestných činů, a to vždy v případech, kdy to Základní škole ukládají příslušné právní předpisy</w:t>
      </w:r>
      <w:r w:rsidR="00065C81" w:rsidRPr="00281BD1">
        <w:rPr>
          <w:rFonts w:cs="Arial"/>
          <w:color w:val="333333"/>
          <w:sz w:val="20"/>
          <w:szCs w:val="20"/>
          <w:lang w:eastAsia="cs-CZ"/>
        </w:rPr>
        <w:t>; zpracování v rámci pracovně právního vztahu (např. zaměstnávání zdravotně znevýhodněných).</w:t>
      </w:r>
    </w:p>
    <w:p w14:paraId="7E3515AD" w14:textId="38FC2AC0" w:rsidR="00472EE5" w:rsidRPr="00281BD1" w:rsidRDefault="00472EE5" w:rsidP="00E27206">
      <w:pPr>
        <w:pStyle w:val="Odstavecseseznamem"/>
        <w:numPr>
          <w:ilvl w:val="0"/>
          <w:numId w:val="1"/>
        </w:numPr>
        <w:spacing w:after="225"/>
        <w:ind w:left="714" w:hanging="357"/>
        <w:rPr>
          <w:rFonts w:cs="Arial"/>
          <w:color w:val="333333"/>
          <w:sz w:val="20"/>
          <w:szCs w:val="20"/>
          <w:lang w:eastAsia="cs-CZ"/>
        </w:rPr>
      </w:pPr>
      <w:r w:rsidRPr="00281BD1">
        <w:rPr>
          <w:rFonts w:cs="Arial"/>
          <w:color w:val="333333"/>
          <w:sz w:val="20"/>
          <w:szCs w:val="20"/>
          <w:lang w:eastAsia="cs-CZ"/>
        </w:rPr>
        <w:t>fotografie, kamerové záznamy</w:t>
      </w:r>
      <w:r w:rsidR="00F27011" w:rsidRPr="00281BD1">
        <w:rPr>
          <w:rFonts w:cs="Arial"/>
          <w:color w:val="333333"/>
          <w:sz w:val="20"/>
          <w:szCs w:val="20"/>
          <w:lang w:eastAsia="cs-CZ"/>
        </w:rPr>
        <w:t>, autorské práce</w:t>
      </w:r>
    </w:p>
    <w:p w14:paraId="558D795E" w14:textId="1FACC4F0" w:rsidR="00472EE5" w:rsidRPr="00281BD1" w:rsidRDefault="002914E7" w:rsidP="00E27206">
      <w:pPr>
        <w:spacing w:before="225" w:after="225" w:line="240" w:lineRule="atLeast"/>
        <w:outlineLvl w:val="1"/>
        <w:rPr>
          <w:rFonts w:eastAsia="Times New Roman" w:cs="Arial"/>
          <w:b/>
          <w:color w:val="222222"/>
          <w:spacing w:val="-15"/>
          <w:sz w:val="20"/>
          <w:szCs w:val="20"/>
          <w:lang w:eastAsia="cs-CZ"/>
        </w:rPr>
      </w:pPr>
      <w:r w:rsidRPr="00281BD1">
        <w:rPr>
          <w:rFonts w:eastAsia="Times New Roman" w:cs="Arial"/>
          <w:b/>
          <w:color w:val="222222"/>
          <w:spacing w:val="-15"/>
          <w:sz w:val="20"/>
          <w:szCs w:val="20"/>
          <w:lang w:eastAsia="cs-CZ"/>
        </w:rPr>
        <w:t>4. Způsob zpracování osobních údajů</w:t>
      </w:r>
    </w:p>
    <w:p w14:paraId="2F75FE2A" w14:textId="5F63AF28" w:rsidR="00472EE5" w:rsidRPr="00281BD1" w:rsidRDefault="00472EE5" w:rsidP="00E27206">
      <w:pPr>
        <w:spacing w:after="225"/>
        <w:rPr>
          <w:rFonts w:cs="Arial"/>
          <w:color w:val="333333"/>
          <w:sz w:val="20"/>
          <w:szCs w:val="20"/>
          <w:lang w:eastAsia="cs-CZ"/>
        </w:rPr>
      </w:pPr>
      <w:r w:rsidRPr="00281BD1">
        <w:rPr>
          <w:rFonts w:cs="Arial"/>
          <w:color w:val="333333"/>
          <w:sz w:val="20"/>
          <w:szCs w:val="20"/>
          <w:lang w:eastAsia="cs-CZ"/>
        </w:rPr>
        <w:t xml:space="preserve">Základní škola zpracovává osobní údaje subjektu </w:t>
      </w:r>
      <w:r w:rsidR="00424174" w:rsidRPr="00281BD1">
        <w:rPr>
          <w:rFonts w:cs="Arial"/>
          <w:color w:val="333333"/>
          <w:sz w:val="20"/>
          <w:szCs w:val="20"/>
          <w:lang w:eastAsia="cs-CZ"/>
        </w:rPr>
        <w:t xml:space="preserve">údajů </w:t>
      </w:r>
      <w:r w:rsidRPr="00281BD1">
        <w:rPr>
          <w:rFonts w:cs="Arial"/>
          <w:color w:val="333333"/>
          <w:sz w:val="20"/>
          <w:szCs w:val="20"/>
          <w:lang w:eastAsia="cs-CZ"/>
        </w:rPr>
        <w:t xml:space="preserve">manuálně či </w:t>
      </w:r>
      <w:r w:rsidR="008338EF" w:rsidRPr="00281BD1">
        <w:rPr>
          <w:rFonts w:cs="Arial"/>
          <w:color w:val="333333"/>
          <w:sz w:val="20"/>
          <w:szCs w:val="20"/>
          <w:lang w:eastAsia="cs-CZ"/>
        </w:rPr>
        <w:t>automatizovaně</w:t>
      </w:r>
      <w:r w:rsidRPr="00281BD1">
        <w:rPr>
          <w:rFonts w:cs="Arial"/>
          <w:color w:val="333333"/>
          <w:sz w:val="20"/>
          <w:szCs w:val="20"/>
          <w:lang w:eastAsia="cs-CZ"/>
        </w:rPr>
        <w:t xml:space="preserve"> a uchovává </w:t>
      </w:r>
      <w:r w:rsidR="006709A3" w:rsidRPr="00281BD1">
        <w:rPr>
          <w:rFonts w:cs="Arial"/>
          <w:color w:val="333333"/>
          <w:sz w:val="20"/>
          <w:szCs w:val="20"/>
          <w:lang w:eastAsia="cs-CZ"/>
        </w:rPr>
        <w:t xml:space="preserve">je </w:t>
      </w:r>
      <w:r w:rsidRPr="00281BD1">
        <w:rPr>
          <w:rFonts w:cs="Arial"/>
          <w:color w:val="333333"/>
          <w:sz w:val="20"/>
          <w:szCs w:val="20"/>
          <w:lang w:eastAsia="cs-CZ"/>
        </w:rPr>
        <w:t xml:space="preserve">v listinné či elektronické podobě po dobu stanovenou spisovým a skartačním řádem. V návaznosti na účel zpracování jsou některé osobní údaje subjektu vedeny v informačním systému </w:t>
      </w:r>
      <w:r w:rsidR="00424174" w:rsidRPr="00281BD1">
        <w:rPr>
          <w:rFonts w:cs="Arial"/>
          <w:color w:val="333333"/>
          <w:sz w:val="20"/>
          <w:szCs w:val="20"/>
          <w:lang w:eastAsia="cs-CZ"/>
        </w:rPr>
        <w:t>Základní školy</w:t>
      </w:r>
      <w:r w:rsidRPr="00281BD1">
        <w:rPr>
          <w:rFonts w:cs="Arial"/>
          <w:color w:val="333333"/>
          <w:sz w:val="20"/>
          <w:szCs w:val="20"/>
          <w:lang w:eastAsia="cs-CZ"/>
        </w:rPr>
        <w:t xml:space="preserve"> (např. spisová služba, informační systémy evidence žáků, rodičů).</w:t>
      </w:r>
      <w:r w:rsidR="008338EF" w:rsidRPr="00281BD1">
        <w:rPr>
          <w:rFonts w:cs="Arial"/>
          <w:color w:val="333333"/>
          <w:sz w:val="20"/>
          <w:szCs w:val="20"/>
          <w:lang w:eastAsia="cs-CZ"/>
        </w:rPr>
        <w:t xml:space="preserve"> Zabezpečení osobních údajů je řešeno na vhodn</w:t>
      </w:r>
      <w:r w:rsidR="002914E7" w:rsidRPr="00281BD1">
        <w:rPr>
          <w:rFonts w:cs="Arial"/>
          <w:color w:val="333333"/>
          <w:sz w:val="20"/>
          <w:szCs w:val="20"/>
          <w:lang w:eastAsia="cs-CZ"/>
        </w:rPr>
        <w:t>é</w:t>
      </w:r>
      <w:r w:rsidR="008338EF" w:rsidRPr="00281BD1">
        <w:rPr>
          <w:rFonts w:cs="Arial"/>
          <w:color w:val="333333"/>
          <w:sz w:val="20"/>
          <w:szCs w:val="20"/>
          <w:lang w:eastAsia="cs-CZ"/>
        </w:rPr>
        <w:t xml:space="preserve"> procesní i technické úrovni dostatečně vzhledem ke stanoveným účelům. Přístupy k osobním údajům jsou řízeny.</w:t>
      </w:r>
    </w:p>
    <w:p w14:paraId="5CA46421" w14:textId="77777777" w:rsidR="00472EE5" w:rsidRPr="00281BD1" w:rsidRDefault="00472EE5" w:rsidP="00E27206">
      <w:pPr>
        <w:spacing w:before="225" w:after="225" w:line="240" w:lineRule="atLeast"/>
        <w:outlineLvl w:val="1"/>
        <w:rPr>
          <w:rFonts w:eastAsia="Times New Roman" w:cs="Arial"/>
          <w:b/>
          <w:color w:val="222222"/>
          <w:spacing w:val="-15"/>
          <w:sz w:val="20"/>
          <w:szCs w:val="20"/>
          <w:lang w:eastAsia="cs-CZ"/>
        </w:rPr>
      </w:pPr>
      <w:r w:rsidRPr="00281BD1">
        <w:rPr>
          <w:rFonts w:eastAsia="Times New Roman" w:cs="Arial"/>
          <w:b/>
          <w:color w:val="222222"/>
          <w:spacing w:val="-15"/>
          <w:sz w:val="20"/>
          <w:szCs w:val="20"/>
          <w:lang w:eastAsia="cs-CZ"/>
        </w:rPr>
        <w:t>5. Předání osobních údajů</w:t>
      </w:r>
    </w:p>
    <w:p w14:paraId="29A21BC8" w14:textId="2D453299" w:rsidR="00472EE5" w:rsidRPr="00281BD1" w:rsidRDefault="00472EE5" w:rsidP="00E27206">
      <w:pPr>
        <w:spacing w:after="225"/>
        <w:rPr>
          <w:rFonts w:cs="Arial"/>
          <w:color w:val="333333"/>
          <w:sz w:val="20"/>
          <w:szCs w:val="20"/>
          <w:lang w:eastAsia="cs-CZ"/>
        </w:rPr>
      </w:pPr>
      <w:r w:rsidRPr="00281BD1">
        <w:rPr>
          <w:rFonts w:cs="Arial"/>
          <w:color w:val="333333"/>
          <w:sz w:val="20"/>
          <w:szCs w:val="20"/>
          <w:lang w:eastAsia="cs-CZ"/>
        </w:rPr>
        <w:t>Základní škola může získané osobní údaje subjektu</w:t>
      </w:r>
      <w:r w:rsidR="002914E7" w:rsidRPr="00281BD1">
        <w:rPr>
          <w:rFonts w:cs="Arial"/>
          <w:color w:val="333333"/>
          <w:sz w:val="20"/>
          <w:szCs w:val="20"/>
          <w:lang w:eastAsia="cs-CZ"/>
        </w:rPr>
        <w:t xml:space="preserve"> údajů</w:t>
      </w:r>
      <w:r w:rsidRPr="00281BD1">
        <w:rPr>
          <w:rFonts w:cs="Arial"/>
          <w:color w:val="333333"/>
          <w:sz w:val="20"/>
          <w:szCs w:val="20"/>
          <w:lang w:eastAsia="cs-CZ"/>
        </w:rPr>
        <w:t>, včetně údajů citlivých, předat třetí osobě jen na základě zákonného titulu, zejména pro splnění úkolu vyplývajícího z právního předpisu</w:t>
      </w:r>
      <w:r w:rsidR="008338EF" w:rsidRPr="00281BD1">
        <w:rPr>
          <w:rFonts w:cs="Arial"/>
          <w:color w:val="333333"/>
          <w:sz w:val="20"/>
          <w:szCs w:val="20"/>
          <w:lang w:eastAsia="cs-CZ"/>
        </w:rPr>
        <w:t xml:space="preserve"> či smlouvy</w:t>
      </w:r>
      <w:r w:rsidRPr="00281BD1">
        <w:rPr>
          <w:rFonts w:cs="Arial"/>
          <w:color w:val="333333"/>
          <w:sz w:val="20"/>
          <w:szCs w:val="20"/>
          <w:lang w:eastAsia="cs-CZ"/>
        </w:rPr>
        <w:t xml:space="preserve">. O jednotlivých případech předávání je subjekt informován v rámci oznámení o zpracování osobních údajů pro </w:t>
      </w:r>
      <w:r w:rsidR="002914E7" w:rsidRPr="00281BD1">
        <w:rPr>
          <w:rFonts w:cs="Arial"/>
          <w:color w:val="333333"/>
          <w:sz w:val="20"/>
          <w:szCs w:val="20"/>
          <w:lang w:eastAsia="cs-CZ"/>
        </w:rPr>
        <w:lastRenderedPageBreak/>
        <w:t>příslušný účel zpracování.</w:t>
      </w:r>
      <w:r w:rsidR="002914E7" w:rsidRPr="00281BD1">
        <w:rPr>
          <w:rFonts w:cs="Arial"/>
          <w:color w:val="333333"/>
          <w:sz w:val="20"/>
          <w:szCs w:val="20"/>
          <w:lang w:eastAsia="cs-CZ"/>
        </w:rPr>
        <w:br/>
      </w:r>
      <w:r w:rsidRPr="00281BD1">
        <w:rPr>
          <w:rFonts w:cs="Arial"/>
          <w:color w:val="333333"/>
          <w:sz w:val="20"/>
          <w:szCs w:val="20"/>
          <w:lang w:eastAsia="cs-CZ"/>
        </w:rPr>
        <w:t>Se souhlasem subjektu, resp. v případě, že účinně nevznese námitku po obdržení oznámení, mohou být jeho osobní údaje předány i dalším subjektům.</w:t>
      </w:r>
    </w:p>
    <w:p w14:paraId="4B10A0AC" w14:textId="77777777" w:rsidR="00472EE5" w:rsidRPr="00281BD1" w:rsidRDefault="00472EE5" w:rsidP="00E27206">
      <w:pPr>
        <w:spacing w:before="225" w:after="225" w:line="240" w:lineRule="atLeast"/>
        <w:outlineLvl w:val="1"/>
        <w:rPr>
          <w:rFonts w:eastAsia="Times New Roman" w:cs="Arial"/>
          <w:b/>
          <w:color w:val="222222"/>
          <w:spacing w:val="-15"/>
          <w:sz w:val="20"/>
          <w:szCs w:val="20"/>
          <w:lang w:eastAsia="cs-CZ"/>
        </w:rPr>
      </w:pPr>
      <w:r w:rsidRPr="00281BD1">
        <w:rPr>
          <w:rFonts w:eastAsia="Times New Roman" w:cs="Arial"/>
          <w:b/>
          <w:color w:val="222222"/>
          <w:spacing w:val="-15"/>
          <w:sz w:val="20"/>
          <w:szCs w:val="20"/>
          <w:lang w:eastAsia="cs-CZ"/>
        </w:rPr>
        <w:t>6. Práva subjektu osobních údajů</w:t>
      </w:r>
    </w:p>
    <w:p w14:paraId="0ACADB50" w14:textId="06F41F32" w:rsidR="00885F4B" w:rsidRPr="00281BD1" w:rsidRDefault="003C78F8" w:rsidP="00E27206">
      <w:pPr>
        <w:spacing w:after="225"/>
        <w:rPr>
          <w:rFonts w:cs="Arial"/>
          <w:color w:val="333333"/>
          <w:sz w:val="20"/>
          <w:szCs w:val="20"/>
          <w:lang w:eastAsia="cs-CZ"/>
        </w:rPr>
      </w:pPr>
      <w:r w:rsidRPr="00281BD1">
        <w:rPr>
          <w:rFonts w:cs="Arial"/>
          <w:color w:val="333333"/>
          <w:sz w:val="20"/>
          <w:szCs w:val="20"/>
          <w:lang w:eastAsia="cs-CZ"/>
        </w:rPr>
        <w:t>Subjekt údajů má prá</w:t>
      </w:r>
      <w:r w:rsidR="002914E7" w:rsidRPr="00281BD1">
        <w:rPr>
          <w:rFonts w:cs="Arial"/>
          <w:color w:val="333333"/>
          <w:sz w:val="20"/>
          <w:szCs w:val="20"/>
          <w:lang w:eastAsia="cs-CZ"/>
        </w:rPr>
        <w:t>vo</w:t>
      </w:r>
      <w:r w:rsidRPr="00281BD1">
        <w:rPr>
          <w:rFonts w:cs="Arial"/>
          <w:color w:val="333333"/>
          <w:sz w:val="20"/>
          <w:szCs w:val="20"/>
          <w:lang w:eastAsia="cs-CZ"/>
        </w:rPr>
        <w:t>:</w:t>
      </w:r>
    </w:p>
    <w:p w14:paraId="3A115993" w14:textId="77777777" w:rsidR="002914E7" w:rsidRPr="00281BD1" w:rsidRDefault="00885F4B" w:rsidP="00E27206">
      <w:pPr>
        <w:pStyle w:val="Odstavecseseznamem"/>
        <w:numPr>
          <w:ilvl w:val="0"/>
          <w:numId w:val="2"/>
        </w:numPr>
        <w:spacing w:after="225"/>
        <w:rPr>
          <w:rFonts w:cs="Arial"/>
          <w:color w:val="333333"/>
          <w:sz w:val="20"/>
          <w:szCs w:val="20"/>
          <w:lang w:eastAsia="cs-CZ"/>
        </w:rPr>
      </w:pPr>
      <w:r w:rsidRPr="00281BD1">
        <w:rPr>
          <w:rFonts w:cs="Arial"/>
          <w:color w:val="333333"/>
          <w:sz w:val="20"/>
          <w:szCs w:val="20"/>
          <w:lang w:eastAsia="cs-CZ"/>
        </w:rPr>
        <w:t>získat od Základní školy, informace o zpracování jeho osobních údajů (informace o totožnosti a kontaktní údaje správce a jeho případného zástupce; případně kontaktní údaje pověřence pro ochranu osobních údajů, účely zpracování, pro které jsou osobní údaje určeny, a právní základ pro zpracování, případné příjemce nebo kategorie příjemců osobních údajů a další informace, nezbytné pro zajištění transparentního a korektního zpracování jeho osobních údajů);</w:t>
      </w:r>
    </w:p>
    <w:p w14:paraId="3FA942CB" w14:textId="77777777" w:rsidR="002914E7" w:rsidRPr="00281BD1" w:rsidRDefault="00472EE5" w:rsidP="00E27206">
      <w:pPr>
        <w:pStyle w:val="Odstavecseseznamem"/>
        <w:numPr>
          <w:ilvl w:val="0"/>
          <w:numId w:val="2"/>
        </w:numPr>
        <w:spacing w:after="225"/>
        <w:rPr>
          <w:rFonts w:cs="Arial"/>
          <w:color w:val="333333"/>
          <w:sz w:val="20"/>
          <w:szCs w:val="20"/>
          <w:lang w:eastAsia="cs-CZ"/>
        </w:rPr>
      </w:pPr>
      <w:r w:rsidRPr="00281BD1">
        <w:rPr>
          <w:rFonts w:cs="Arial"/>
          <w:color w:val="333333"/>
          <w:sz w:val="20"/>
          <w:szCs w:val="20"/>
          <w:lang w:eastAsia="cs-CZ"/>
        </w:rPr>
        <w:t xml:space="preserve">požadovat od </w:t>
      </w:r>
      <w:r w:rsidR="003C78F8" w:rsidRPr="00281BD1">
        <w:rPr>
          <w:rFonts w:cs="Arial"/>
          <w:color w:val="333333"/>
          <w:sz w:val="20"/>
          <w:szCs w:val="20"/>
          <w:lang w:eastAsia="cs-CZ"/>
        </w:rPr>
        <w:t>Základní školy</w:t>
      </w:r>
      <w:r w:rsidRPr="00281BD1">
        <w:rPr>
          <w:rFonts w:cs="Arial"/>
          <w:color w:val="333333"/>
          <w:sz w:val="20"/>
          <w:szCs w:val="20"/>
          <w:lang w:eastAsia="cs-CZ"/>
        </w:rPr>
        <w:t xml:space="preserve"> přístup k osobním údajům, týkajícím s</w:t>
      </w:r>
      <w:r w:rsidR="00885F4B" w:rsidRPr="00281BD1">
        <w:rPr>
          <w:rFonts w:cs="Arial"/>
          <w:color w:val="333333"/>
          <w:sz w:val="20"/>
          <w:szCs w:val="20"/>
          <w:lang w:eastAsia="cs-CZ"/>
        </w:rPr>
        <w:t xml:space="preserve">e subjektu údajů, jejich opravu, </w:t>
      </w:r>
      <w:r w:rsidRPr="00281BD1">
        <w:rPr>
          <w:rFonts w:cs="Arial"/>
          <w:color w:val="333333"/>
          <w:sz w:val="20"/>
          <w:szCs w:val="20"/>
          <w:lang w:eastAsia="cs-CZ"/>
        </w:rPr>
        <w:t>popřípadě omezení zpracování</w:t>
      </w:r>
      <w:r w:rsidR="00885F4B" w:rsidRPr="00281BD1">
        <w:rPr>
          <w:rFonts w:cs="Arial"/>
          <w:color w:val="333333"/>
          <w:sz w:val="20"/>
          <w:szCs w:val="20"/>
          <w:lang w:eastAsia="cs-CZ"/>
        </w:rPr>
        <w:t xml:space="preserve"> svých osobních údajů</w:t>
      </w:r>
      <w:r w:rsidRPr="00281BD1">
        <w:rPr>
          <w:rFonts w:cs="Arial"/>
          <w:color w:val="333333"/>
          <w:sz w:val="20"/>
          <w:szCs w:val="20"/>
          <w:lang w:eastAsia="cs-CZ"/>
        </w:rPr>
        <w:t>, a vznést námitku</w:t>
      </w:r>
      <w:r w:rsidR="003C78F8" w:rsidRPr="00281BD1">
        <w:rPr>
          <w:rFonts w:cs="Arial"/>
          <w:color w:val="333333"/>
          <w:sz w:val="20"/>
          <w:szCs w:val="20"/>
          <w:lang w:eastAsia="cs-CZ"/>
        </w:rPr>
        <w:t xml:space="preserve"> proti zpracování, jakož i právo</w:t>
      </w:r>
      <w:r w:rsidRPr="00281BD1">
        <w:rPr>
          <w:rFonts w:cs="Arial"/>
          <w:color w:val="333333"/>
          <w:sz w:val="20"/>
          <w:szCs w:val="20"/>
          <w:lang w:eastAsia="cs-CZ"/>
        </w:rPr>
        <w:t xml:space="preserve"> na přenositelnost údajů;</w:t>
      </w:r>
    </w:p>
    <w:p w14:paraId="461EB818" w14:textId="77777777" w:rsidR="002914E7" w:rsidRPr="00281BD1" w:rsidRDefault="00472EE5" w:rsidP="00E27206">
      <w:pPr>
        <w:pStyle w:val="Odstavecseseznamem"/>
        <w:numPr>
          <w:ilvl w:val="0"/>
          <w:numId w:val="2"/>
        </w:numPr>
        <w:spacing w:after="225"/>
        <w:rPr>
          <w:rFonts w:cs="Arial"/>
          <w:color w:val="333333"/>
          <w:sz w:val="20"/>
          <w:szCs w:val="20"/>
          <w:lang w:eastAsia="cs-CZ"/>
        </w:rPr>
      </w:pPr>
      <w:r w:rsidRPr="00281BD1">
        <w:rPr>
          <w:rFonts w:cs="Arial"/>
          <w:color w:val="333333"/>
          <w:sz w:val="20"/>
          <w:szCs w:val="20"/>
          <w:lang w:eastAsia="cs-CZ"/>
        </w:rPr>
        <w:t xml:space="preserve">pokud je zpracování založeno na souhlasu subjektu údajů, </w:t>
      </w:r>
      <w:r w:rsidR="003C78F8" w:rsidRPr="00281BD1">
        <w:rPr>
          <w:rFonts w:cs="Arial"/>
          <w:color w:val="333333"/>
          <w:sz w:val="20"/>
          <w:szCs w:val="20"/>
          <w:lang w:eastAsia="cs-CZ"/>
        </w:rPr>
        <w:t>právo</w:t>
      </w:r>
      <w:r w:rsidRPr="00281BD1">
        <w:rPr>
          <w:rFonts w:cs="Arial"/>
          <w:color w:val="333333"/>
          <w:sz w:val="20"/>
          <w:szCs w:val="20"/>
          <w:lang w:eastAsia="cs-CZ"/>
        </w:rPr>
        <w:t xml:space="preserve"> odvolat kdykoli souhlas, aniž je tím dotčena zákonnost zpracování založená na souhlasu uděleném před jeho odvoláním,</w:t>
      </w:r>
    </w:p>
    <w:p w14:paraId="42056F24" w14:textId="2389386D" w:rsidR="00885F4B" w:rsidRPr="00281BD1" w:rsidRDefault="003C78F8" w:rsidP="00E27206">
      <w:pPr>
        <w:pStyle w:val="Odstavecseseznamem"/>
        <w:numPr>
          <w:ilvl w:val="0"/>
          <w:numId w:val="2"/>
        </w:numPr>
        <w:spacing w:after="225"/>
        <w:rPr>
          <w:rFonts w:cs="Arial"/>
          <w:color w:val="333333"/>
          <w:sz w:val="20"/>
          <w:szCs w:val="20"/>
          <w:lang w:eastAsia="cs-CZ"/>
        </w:rPr>
      </w:pPr>
      <w:r w:rsidRPr="00281BD1">
        <w:rPr>
          <w:rFonts w:cs="Arial"/>
          <w:color w:val="333333"/>
          <w:sz w:val="20"/>
          <w:szCs w:val="20"/>
          <w:lang w:eastAsia="cs-CZ"/>
        </w:rPr>
        <w:t>nebýt součástí automatizovaného</w:t>
      </w:r>
      <w:r w:rsidR="00472EE5" w:rsidRPr="00281BD1">
        <w:rPr>
          <w:rFonts w:cs="Arial"/>
          <w:color w:val="333333"/>
          <w:sz w:val="20"/>
          <w:szCs w:val="20"/>
          <w:lang w:eastAsia="cs-CZ"/>
        </w:rPr>
        <w:t xml:space="preserve"> r</w:t>
      </w:r>
      <w:r w:rsidR="00885F4B" w:rsidRPr="00281BD1">
        <w:rPr>
          <w:rFonts w:cs="Arial"/>
          <w:color w:val="333333"/>
          <w:sz w:val="20"/>
          <w:szCs w:val="20"/>
          <w:lang w:eastAsia="cs-CZ"/>
        </w:rPr>
        <w:t>ozhodování, včetně profilování,</w:t>
      </w:r>
    </w:p>
    <w:p w14:paraId="35DA12E5" w14:textId="205C7EA7" w:rsidR="00885F4B" w:rsidRPr="00281BD1" w:rsidRDefault="002914E7" w:rsidP="00E27206">
      <w:pPr>
        <w:pStyle w:val="Odstavecseseznamem"/>
        <w:numPr>
          <w:ilvl w:val="0"/>
          <w:numId w:val="2"/>
        </w:numPr>
        <w:spacing w:after="225"/>
        <w:rPr>
          <w:rFonts w:cs="Arial"/>
          <w:color w:val="333333"/>
          <w:sz w:val="20"/>
          <w:szCs w:val="20"/>
          <w:lang w:eastAsia="cs-CZ"/>
        </w:rPr>
      </w:pPr>
      <w:r w:rsidRPr="00281BD1">
        <w:rPr>
          <w:rFonts w:cs="Arial"/>
          <w:color w:val="333333"/>
          <w:sz w:val="20"/>
          <w:szCs w:val="20"/>
          <w:lang w:eastAsia="cs-CZ"/>
        </w:rPr>
        <w:t xml:space="preserve">na </w:t>
      </w:r>
      <w:r w:rsidR="00885F4B" w:rsidRPr="00281BD1">
        <w:rPr>
          <w:rFonts w:cs="Arial"/>
          <w:color w:val="333333"/>
          <w:sz w:val="20"/>
          <w:szCs w:val="20"/>
          <w:lang w:eastAsia="cs-CZ"/>
        </w:rPr>
        <w:t>výmaz svých osobních údajů, pokud byly splněny zákonné podmínky, např. pokud osobní údaje již nejsou potřeba k účelům, pro něž byly získány nebo se jinak zpracovávaly, nebo např. pokud subjekt odvolá svůj souhlas, na jehož základě byly osobní údaje zpracovány;</w:t>
      </w:r>
      <w:r w:rsidR="00885F4B" w:rsidRPr="00281BD1">
        <w:rPr>
          <w:rFonts w:cs="Arial"/>
          <w:color w:val="333333"/>
          <w:sz w:val="20"/>
          <w:szCs w:val="20"/>
          <w:lang w:eastAsia="cs-CZ"/>
        </w:rPr>
        <w:br/>
      </w:r>
    </w:p>
    <w:p w14:paraId="11D9B9E1" w14:textId="534C3F35" w:rsidR="00065D75" w:rsidRPr="00281BD1" w:rsidRDefault="00472EE5" w:rsidP="00E27206">
      <w:pPr>
        <w:spacing w:after="225"/>
        <w:rPr>
          <w:rFonts w:cs="Arial"/>
          <w:color w:val="333333"/>
          <w:sz w:val="20"/>
          <w:szCs w:val="20"/>
          <w:lang w:eastAsia="cs-CZ"/>
        </w:rPr>
      </w:pPr>
      <w:r w:rsidRPr="00281BD1">
        <w:rPr>
          <w:rFonts w:cs="Arial"/>
          <w:color w:val="333333"/>
          <w:sz w:val="20"/>
          <w:szCs w:val="20"/>
          <w:lang w:eastAsia="cs-CZ"/>
        </w:rPr>
        <w:t>Pokud Základní škola hodlá osobní údaje dále zpracovávat pro jiný účel, než je účel, pro který byly shromážděny, poskytne subjektu údajů ještě před uvedeným dalším zpracováním info</w:t>
      </w:r>
      <w:r w:rsidR="002914E7" w:rsidRPr="00281BD1">
        <w:rPr>
          <w:rFonts w:cs="Arial"/>
          <w:color w:val="333333"/>
          <w:sz w:val="20"/>
          <w:szCs w:val="20"/>
          <w:lang w:eastAsia="cs-CZ"/>
        </w:rPr>
        <w:t>rmace o tomto jiném účelu.</w:t>
      </w:r>
      <w:r w:rsidR="002914E7" w:rsidRPr="00281BD1">
        <w:rPr>
          <w:rFonts w:cs="Arial"/>
          <w:color w:val="333333"/>
          <w:sz w:val="20"/>
          <w:szCs w:val="20"/>
          <w:lang w:eastAsia="cs-CZ"/>
        </w:rPr>
        <w:br/>
      </w:r>
      <w:r w:rsidRPr="00281BD1">
        <w:rPr>
          <w:rFonts w:cs="Arial"/>
          <w:color w:val="333333"/>
          <w:sz w:val="20"/>
          <w:szCs w:val="20"/>
          <w:lang w:eastAsia="cs-CZ"/>
        </w:rPr>
        <w:t xml:space="preserve">Základní škola nemusí subjektu osobních údajů informace o zpracování poskytovat tehdy, pokud subjekt </w:t>
      </w:r>
      <w:r w:rsidR="00907B7A" w:rsidRPr="00281BD1">
        <w:rPr>
          <w:rFonts w:cs="Arial"/>
          <w:color w:val="333333"/>
          <w:sz w:val="20"/>
          <w:szCs w:val="20"/>
          <w:lang w:eastAsia="cs-CZ"/>
        </w:rPr>
        <w:t>údajů již uvedené informace má.</w:t>
      </w:r>
      <w:r w:rsidR="002914E7" w:rsidRPr="00281BD1">
        <w:rPr>
          <w:rFonts w:cs="Arial"/>
          <w:color w:val="333333"/>
          <w:sz w:val="20"/>
          <w:szCs w:val="20"/>
          <w:lang w:eastAsia="cs-CZ"/>
        </w:rPr>
        <w:br/>
      </w:r>
      <w:r w:rsidRPr="00281BD1">
        <w:rPr>
          <w:rFonts w:cs="Arial"/>
          <w:color w:val="333333"/>
          <w:sz w:val="20"/>
          <w:szCs w:val="20"/>
          <w:lang w:eastAsia="cs-CZ"/>
        </w:rPr>
        <w:t xml:space="preserve">Pokud provádí Základní škola zpracování nezbytné pro splnění své právní povinnosti nebo svého úkolu prováděného ve veřejném zájmu nebo při výkonu své pravomoci, může poskytnout informace subjektu údajů také zveřejněním informací </w:t>
      </w:r>
      <w:r w:rsidR="00907B7A" w:rsidRPr="00281BD1">
        <w:rPr>
          <w:rFonts w:cs="Arial"/>
          <w:color w:val="333333"/>
          <w:sz w:val="20"/>
          <w:szCs w:val="20"/>
          <w:lang w:eastAsia="cs-CZ"/>
        </w:rPr>
        <w:t>na webu školy.</w:t>
      </w:r>
      <w:r w:rsidR="002914E7" w:rsidRPr="00281BD1">
        <w:rPr>
          <w:rFonts w:cs="Arial"/>
          <w:color w:val="333333"/>
          <w:sz w:val="20"/>
          <w:szCs w:val="20"/>
          <w:lang w:eastAsia="cs-CZ"/>
        </w:rPr>
        <w:br/>
      </w:r>
      <w:r w:rsidRPr="00281BD1">
        <w:rPr>
          <w:rFonts w:cs="Arial"/>
          <w:color w:val="333333"/>
          <w:sz w:val="20"/>
          <w:szCs w:val="20"/>
          <w:lang w:eastAsia="cs-CZ"/>
        </w:rPr>
        <w:t>Jestliže osobní údaje nebyly získány od subjektu údajů, poskytne mu Základní škola stejné informace a zdroj, ze kterého osobní údaje pocházejí</w:t>
      </w:r>
      <w:r w:rsidR="00907B7A" w:rsidRPr="00281BD1">
        <w:rPr>
          <w:rFonts w:cs="Arial"/>
          <w:color w:val="333333"/>
          <w:sz w:val="20"/>
          <w:szCs w:val="20"/>
          <w:lang w:eastAsia="cs-CZ"/>
        </w:rPr>
        <w:t>.</w:t>
      </w:r>
      <w:r w:rsidR="002914E7" w:rsidRPr="00281BD1">
        <w:rPr>
          <w:rFonts w:cs="Arial"/>
          <w:color w:val="333333"/>
          <w:sz w:val="20"/>
          <w:szCs w:val="20"/>
          <w:lang w:eastAsia="cs-CZ"/>
        </w:rPr>
        <w:br/>
      </w:r>
      <w:r w:rsidRPr="00281BD1">
        <w:rPr>
          <w:rFonts w:cs="Arial"/>
          <w:color w:val="333333"/>
          <w:sz w:val="20"/>
          <w:szCs w:val="20"/>
          <w:lang w:eastAsia="cs-CZ"/>
        </w:rPr>
        <w:t xml:space="preserve">Základní škola nebude v případě získání osobních údajů od někoho jiného, než je subjekt údajů, uplatňovat informační povinnost, pokud je získávání nebo zpřístupnění výslovně stanoveno právním předpisem, který se na </w:t>
      </w:r>
      <w:r w:rsidR="00065D75" w:rsidRPr="00281BD1">
        <w:rPr>
          <w:rFonts w:cs="Arial"/>
          <w:color w:val="333333"/>
          <w:sz w:val="20"/>
          <w:szCs w:val="20"/>
          <w:lang w:eastAsia="cs-CZ"/>
        </w:rPr>
        <w:t>Základní školu vztahuje.</w:t>
      </w:r>
      <w:r w:rsidR="002914E7" w:rsidRPr="00281BD1">
        <w:rPr>
          <w:rFonts w:cs="Arial"/>
          <w:color w:val="333333"/>
          <w:sz w:val="20"/>
          <w:szCs w:val="20"/>
          <w:lang w:eastAsia="cs-CZ"/>
        </w:rPr>
        <w:br/>
      </w:r>
      <w:r w:rsidRPr="00281BD1">
        <w:rPr>
          <w:rFonts w:cs="Arial"/>
          <w:color w:val="333333"/>
          <w:sz w:val="20"/>
          <w:szCs w:val="20"/>
          <w:lang w:eastAsia="cs-CZ"/>
        </w:rPr>
        <w:t>Subjekt osobních údajů, který zjistí nebo se domnívá, že Základní škola jako správce nebo jiná osoba, která pro Základní škola zpracovává osobní údaje, provádí zpracování jeho osobních údajů v rozporu s GDPR, může požádat o vysvětlení nebo požadovat, aby Základní škola nebo zpracovatel odstranil takto vzniklý stav. Nevyhoví-li Základní škola nebo příslušný zpracovatel žádosti, může se subjekt osobních údajů obrátit na Ú</w:t>
      </w:r>
      <w:r w:rsidR="00065D75" w:rsidRPr="00281BD1">
        <w:rPr>
          <w:rFonts w:cs="Arial"/>
          <w:color w:val="333333"/>
          <w:sz w:val="20"/>
          <w:szCs w:val="20"/>
          <w:lang w:eastAsia="cs-CZ"/>
        </w:rPr>
        <w:t>řad pro ochranu osobních údajů.</w:t>
      </w:r>
    </w:p>
    <w:p w14:paraId="48D88FCB" w14:textId="77777777" w:rsidR="00472EE5" w:rsidRPr="00281BD1" w:rsidRDefault="00472EE5" w:rsidP="00E27206">
      <w:pPr>
        <w:spacing w:before="225" w:after="225" w:line="240" w:lineRule="atLeast"/>
        <w:outlineLvl w:val="1"/>
        <w:rPr>
          <w:rFonts w:eastAsia="Times New Roman" w:cs="Arial"/>
          <w:b/>
          <w:color w:val="222222"/>
          <w:spacing w:val="-15"/>
          <w:sz w:val="20"/>
          <w:szCs w:val="20"/>
          <w:lang w:eastAsia="cs-CZ"/>
        </w:rPr>
      </w:pPr>
      <w:r w:rsidRPr="00281BD1">
        <w:rPr>
          <w:rFonts w:eastAsia="Times New Roman" w:cs="Arial"/>
          <w:b/>
          <w:color w:val="222222"/>
          <w:spacing w:val="-15"/>
          <w:sz w:val="20"/>
          <w:szCs w:val="20"/>
          <w:lang w:eastAsia="cs-CZ"/>
        </w:rPr>
        <w:t>7. Závěrečná ustanovení</w:t>
      </w:r>
    </w:p>
    <w:p w14:paraId="371128DA" w14:textId="68F2097E" w:rsidR="00472EE5" w:rsidRPr="00281BD1" w:rsidRDefault="00472EE5" w:rsidP="00E27206">
      <w:pPr>
        <w:rPr>
          <w:rFonts w:cs="Arial"/>
          <w:color w:val="333333"/>
          <w:sz w:val="20"/>
          <w:szCs w:val="20"/>
          <w:lang w:eastAsia="cs-CZ"/>
        </w:rPr>
      </w:pPr>
      <w:r w:rsidRPr="00281BD1">
        <w:rPr>
          <w:rFonts w:cs="Arial"/>
          <w:color w:val="333333"/>
          <w:sz w:val="20"/>
          <w:szCs w:val="20"/>
          <w:lang w:eastAsia="cs-CZ"/>
        </w:rPr>
        <w:t>Subjekt osobních údajů může veškeré informace ke zpracování svých osobních údajů získat osobně</w:t>
      </w:r>
      <w:r w:rsidR="00964433" w:rsidRPr="00281BD1">
        <w:rPr>
          <w:rFonts w:cs="Arial"/>
          <w:color w:val="333333"/>
          <w:sz w:val="20"/>
          <w:szCs w:val="20"/>
          <w:lang w:eastAsia="cs-CZ"/>
        </w:rPr>
        <w:t xml:space="preserve"> v kanceláři školy</w:t>
      </w:r>
      <w:r w:rsidRPr="00281BD1">
        <w:rPr>
          <w:rFonts w:cs="Arial"/>
          <w:color w:val="333333"/>
          <w:sz w:val="20"/>
          <w:szCs w:val="20"/>
          <w:lang w:eastAsia="cs-CZ"/>
        </w:rPr>
        <w:t xml:space="preserve"> nebo prostřednictvím emailu</w:t>
      </w:r>
      <w:r w:rsidR="00964433" w:rsidRPr="00281BD1">
        <w:rPr>
          <w:rFonts w:cs="Arial"/>
          <w:color w:val="333333"/>
          <w:sz w:val="20"/>
          <w:szCs w:val="20"/>
          <w:lang w:eastAsia="cs-CZ"/>
        </w:rPr>
        <w:t xml:space="preserve"> </w:t>
      </w:r>
      <w:r w:rsidR="00E27206">
        <w:rPr>
          <w:rFonts w:cs="Arial"/>
          <w:color w:val="333333"/>
          <w:sz w:val="20"/>
          <w:szCs w:val="20"/>
          <w:lang w:eastAsia="cs-CZ"/>
        </w:rPr>
        <w:t>gdpr@zsjakutska.cz</w:t>
      </w:r>
    </w:p>
    <w:p w14:paraId="3AB6BD63" w14:textId="46441F56" w:rsidR="002914E7" w:rsidRPr="00281BD1" w:rsidRDefault="002914E7" w:rsidP="00E27206">
      <w:pPr>
        <w:spacing w:after="225"/>
        <w:rPr>
          <w:rFonts w:cs="Arial"/>
          <w:color w:val="333333"/>
          <w:sz w:val="20"/>
          <w:szCs w:val="20"/>
          <w:lang w:eastAsia="cs-CZ"/>
        </w:rPr>
      </w:pPr>
      <w:r w:rsidRPr="00281BD1">
        <w:rPr>
          <w:rFonts w:cs="Arial"/>
          <w:color w:val="333333"/>
          <w:sz w:val="20"/>
          <w:szCs w:val="20"/>
          <w:lang w:eastAsia="cs-CZ"/>
        </w:rPr>
        <w:t>Základní škola je oprávněna vyžadovat od subjektu osobních údajů při podání žádosti o naplnění některého z výše uvedených práv jeho osobní identifikaci ověřením jeho totožnosti.</w:t>
      </w:r>
      <w:r w:rsidRPr="00281BD1">
        <w:rPr>
          <w:rFonts w:cs="Arial"/>
          <w:color w:val="333333"/>
          <w:sz w:val="20"/>
          <w:szCs w:val="20"/>
          <w:lang w:eastAsia="cs-CZ"/>
        </w:rPr>
        <w:br/>
        <w:t>Základní škola je oprávněna v případech, které vymezuje právní předpis, za poskytnutí informace</w:t>
      </w:r>
      <w:r w:rsidR="00E27206">
        <w:rPr>
          <w:rFonts w:cs="Arial"/>
          <w:color w:val="333333"/>
          <w:sz w:val="20"/>
          <w:szCs w:val="20"/>
          <w:lang w:eastAsia="cs-CZ"/>
        </w:rPr>
        <w:t xml:space="preserve"> o zpracovávaných osobních </w:t>
      </w:r>
      <w:proofErr w:type="gramStart"/>
      <w:r w:rsidR="00E27206">
        <w:rPr>
          <w:rFonts w:cs="Arial"/>
          <w:color w:val="333333"/>
          <w:sz w:val="20"/>
          <w:szCs w:val="20"/>
          <w:lang w:eastAsia="cs-CZ"/>
        </w:rPr>
        <w:t>údajů</w:t>
      </w:r>
      <w:proofErr w:type="gramEnd"/>
      <w:r w:rsidRPr="00281BD1">
        <w:rPr>
          <w:rFonts w:cs="Arial"/>
          <w:color w:val="333333"/>
          <w:sz w:val="20"/>
          <w:szCs w:val="20"/>
          <w:lang w:eastAsia="cs-CZ"/>
        </w:rPr>
        <w:t xml:space="preserve"> subjektu požadovat přiměřenou úhradu, nepřevyšující náklady nezbytné na poskytnutí informace.</w:t>
      </w:r>
      <w:bookmarkStart w:id="0" w:name="_GoBack"/>
      <w:bookmarkEnd w:id="0"/>
    </w:p>
    <w:p w14:paraId="3789C0D0" w14:textId="77777777" w:rsidR="002914E7" w:rsidRPr="00281BD1" w:rsidRDefault="002914E7" w:rsidP="00E27206">
      <w:pPr>
        <w:rPr>
          <w:rFonts w:cs="Arial"/>
          <w:color w:val="333333"/>
          <w:sz w:val="20"/>
          <w:szCs w:val="20"/>
          <w:lang w:eastAsia="cs-CZ"/>
        </w:rPr>
      </w:pPr>
    </w:p>
    <w:p w14:paraId="2858FF53" w14:textId="77777777" w:rsidR="00127AED" w:rsidRPr="00281BD1" w:rsidRDefault="00E27206" w:rsidP="00E27206">
      <w:pPr>
        <w:rPr>
          <w:sz w:val="20"/>
          <w:szCs w:val="20"/>
        </w:rPr>
      </w:pPr>
    </w:p>
    <w:sectPr w:rsidR="00127AED" w:rsidRPr="00281BD1" w:rsidSect="00096E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526"/>
    <w:multiLevelType w:val="hybridMultilevel"/>
    <w:tmpl w:val="99409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F05FDF"/>
    <w:multiLevelType w:val="hybridMultilevel"/>
    <w:tmpl w:val="81E25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E5"/>
    <w:rsid w:val="00065C81"/>
    <w:rsid w:val="00065D75"/>
    <w:rsid w:val="00096ECE"/>
    <w:rsid w:val="00161A46"/>
    <w:rsid w:val="001D01CC"/>
    <w:rsid w:val="00281BD1"/>
    <w:rsid w:val="002914E7"/>
    <w:rsid w:val="00327A59"/>
    <w:rsid w:val="003C78F8"/>
    <w:rsid w:val="00424174"/>
    <w:rsid w:val="00472EE5"/>
    <w:rsid w:val="004B7FB4"/>
    <w:rsid w:val="006709A3"/>
    <w:rsid w:val="006919EF"/>
    <w:rsid w:val="007169A0"/>
    <w:rsid w:val="007F67D9"/>
    <w:rsid w:val="008338EF"/>
    <w:rsid w:val="00885F4B"/>
    <w:rsid w:val="00907B7A"/>
    <w:rsid w:val="00964433"/>
    <w:rsid w:val="00964A8E"/>
    <w:rsid w:val="00BD2133"/>
    <w:rsid w:val="00CD395C"/>
    <w:rsid w:val="00E27206"/>
    <w:rsid w:val="00E82455"/>
    <w:rsid w:val="00E94B4A"/>
    <w:rsid w:val="00F27011"/>
    <w:rsid w:val="00F375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99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72EE5"/>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link w:val="Nadpis2Char"/>
    <w:uiPriority w:val="9"/>
    <w:qFormat/>
    <w:rsid w:val="00472EE5"/>
    <w:pPr>
      <w:spacing w:before="100" w:beforeAutospacing="1" w:after="100" w:afterAutospacing="1"/>
      <w:outlineLvl w:val="1"/>
    </w:pPr>
    <w:rPr>
      <w:rFonts w:ascii="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2EE5"/>
    <w:rPr>
      <w:rFonts w:ascii="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72EE5"/>
    <w:rPr>
      <w:rFonts w:ascii="Times New Roman" w:hAnsi="Times New Roman" w:cs="Times New Roman"/>
      <w:b/>
      <w:bCs/>
      <w:sz w:val="36"/>
      <w:szCs w:val="36"/>
      <w:lang w:eastAsia="cs-CZ"/>
    </w:rPr>
  </w:style>
  <w:style w:type="paragraph" w:styleId="Normlnweb">
    <w:name w:val="Normal (Web)"/>
    <w:basedOn w:val="Normln"/>
    <w:uiPriority w:val="99"/>
    <w:semiHidden/>
    <w:unhideWhenUsed/>
    <w:rsid w:val="00472EE5"/>
    <w:pPr>
      <w:spacing w:before="100" w:beforeAutospacing="1" w:after="100" w:afterAutospacing="1"/>
    </w:pPr>
    <w:rPr>
      <w:rFonts w:ascii="Times New Roman" w:hAnsi="Times New Roman" w:cs="Times New Roman"/>
      <w:lang w:eastAsia="cs-CZ"/>
    </w:rPr>
  </w:style>
  <w:style w:type="character" w:styleId="Siln">
    <w:name w:val="Strong"/>
    <w:basedOn w:val="Standardnpsmoodstavce"/>
    <w:uiPriority w:val="22"/>
    <w:qFormat/>
    <w:rsid w:val="00472EE5"/>
    <w:rPr>
      <w:b/>
      <w:bCs/>
    </w:rPr>
  </w:style>
  <w:style w:type="character" w:customStyle="1" w:styleId="apple-converted-space">
    <w:name w:val="apple-converted-space"/>
    <w:basedOn w:val="Standardnpsmoodstavce"/>
    <w:rsid w:val="00472EE5"/>
  </w:style>
  <w:style w:type="character" w:styleId="Hypertextovodkaz">
    <w:name w:val="Hyperlink"/>
    <w:basedOn w:val="Standardnpsmoodstavce"/>
    <w:uiPriority w:val="99"/>
    <w:semiHidden/>
    <w:unhideWhenUsed/>
    <w:rsid w:val="00472EE5"/>
    <w:rPr>
      <w:color w:val="0000FF"/>
      <w:u w:val="single"/>
    </w:rPr>
  </w:style>
  <w:style w:type="paragraph" w:styleId="Odstavecseseznamem">
    <w:name w:val="List Paragraph"/>
    <w:basedOn w:val="Normln"/>
    <w:uiPriority w:val="34"/>
    <w:qFormat/>
    <w:rsid w:val="00065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151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5566</Characters>
  <Application>Microsoft Office Word</Application>
  <DocSecurity>0</DocSecurity>
  <Lines>46</Lines>
  <Paragraphs>12</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8</vt:i4>
      </vt:variant>
    </vt:vector>
  </HeadingPairs>
  <TitlesOfParts>
    <vt:vector size="10" baseType="lpstr">
      <vt:lpstr/>
      <vt:lpstr/>
      <vt:lpstr>Zásady zpracování osobních údajů </vt:lpstr>
      <vt:lpstr>    1. Úvodní informace</vt:lpstr>
      <vt:lpstr>    2. Účely zpracování osobních údajů</vt:lpstr>
      <vt:lpstr>    3. Kategorie zpracovávaných osobních údajů</vt:lpstr>
      <vt:lpstr>    4. Způsob zpracování a uchování osobních údajů a doba jejich uložení </vt:lpstr>
      <vt:lpstr>    5. Předání osobních údajů</vt:lpstr>
      <vt:lpstr>    6. Práva subjektu osobních údajů</vt:lpstr>
      <vt:lpstr>    7. Závěrečná ustanovení</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User</cp:lastModifiedBy>
  <cp:revision>2</cp:revision>
  <dcterms:created xsi:type="dcterms:W3CDTF">2018-08-07T09:32:00Z</dcterms:created>
  <dcterms:modified xsi:type="dcterms:W3CDTF">2018-08-07T09:32:00Z</dcterms:modified>
</cp:coreProperties>
</file>