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04" w:rsidRDefault="00902404" w:rsidP="00902404">
      <w:pPr>
        <w:autoSpaceDE w:val="0"/>
        <w:spacing w:line="360" w:lineRule="auto"/>
        <w:jc w:val="center"/>
        <w:rPr>
          <w:b/>
          <w:bCs/>
          <w:sz w:val="48"/>
          <w:szCs w:val="48"/>
        </w:rPr>
      </w:pPr>
    </w:p>
    <w:p w:rsidR="00902404" w:rsidRDefault="00902404" w:rsidP="00902404">
      <w:pPr>
        <w:spacing w:after="0" w:line="276" w:lineRule="auto"/>
        <w:ind w:left="10" w:hanging="1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SMERNICA</w:t>
      </w:r>
    </w:p>
    <w:p w:rsidR="00902404" w:rsidRPr="00902404" w:rsidRDefault="00902404" w:rsidP="00902404">
      <w:pPr>
        <w:spacing w:after="0" w:line="276" w:lineRule="auto"/>
        <w:ind w:left="10" w:hanging="10"/>
        <w:jc w:val="center"/>
        <w:rPr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O </w:t>
      </w:r>
      <w:r w:rsidRPr="00902404">
        <w:rPr>
          <w:rFonts w:ascii="Times New Roman" w:eastAsia="Times New Roman" w:hAnsi="Times New Roman" w:cs="Times New Roman"/>
          <w:b/>
          <w:sz w:val="48"/>
          <w:szCs w:val="48"/>
        </w:rPr>
        <w:t xml:space="preserve">zápise dieťaťa na plnenie povinnej školskej dochádzky </w:t>
      </w:r>
      <w:r w:rsidR="00413044">
        <w:rPr>
          <w:rFonts w:ascii="Times New Roman" w:eastAsia="Times New Roman" w:hAnsi="Times New Roman" w:cs="Times New Roman"/>
          <w:b/>
          <w:sz w:val="48"/>
          <w:szCs w:val="48"/>
        </w:rPr>
        <w:t>v</w:t>
      </w:r>
      <w:r w:rsidRPr="00902404">
        <w:rPr>
          <w:rFonts w:ascii="Times New Roman" w:eastAsia="Times New Roman" w:hAnsi="Times New Roman" w:cs="Times New Roman"/>
          <w:b/>
          <w:sz w:val="48"/>
          <w:szCs w:val="48"/>
        </w:rPr>
        <w:t xml:space="preserve"> základnej škol</w:t>
      </w:r>
      <w:r w:rsidR="00413044">
        <w:rPr>
          <w:rFonts w:ascii="Times New Roman" w:eastAsia="Times New Roman" w:hAnsi="Times New Roman" w:cs="Times New Roman"/>
          <w:b/>
          <w:sz w:val="48"/>
          <w:szCs w:val="48"/>
        </w:rPr>
        <w:t>e</w:t>
      </w:r>
    </w:p>
    <w:p w:rsidR="00902404" w:rsidRPr="0004672F" w:rsidRDefault="00902404" w:rsidP="00902404">
      <w:pPr>
        <w:autoSpaceDE w:val="0"/>
        <w:spacing w:line="360" w:lineRule="auto"/>
        <w:jc w:val="center"/>
        <w:rPr>
          <w:b/>
          <w:bCs/>
          <w:sz w:val="48"/>
          <w:szCs w:val="48"/>
        </w:rPr>
      </w:pPr>
    </w:p>
    <w:p w:rsidR="00902404" w:rsidRDefault="00902404" w:rsidP="00902404">
      <w:pPr>
        <w:pStyle w:val="Zkladntext21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 w:rsidRPr="00974F5F">
        <w:rPr>
          <w:rFonts w:ascii="Times New Roman" w:hAnsi="Times New Roman" w:cs="Times New Roman"/>
          <w:noProof/>
          <w:sz w:val="32"/>
          <w:szCs w:val="32"/>
          <w:lang w:val="sk-SK" w:eastAsia="sk-SK"/>
        </w:rPr>
        <w:drawing>
          <wp:inline distT="0" distB="0" distL="0" distR="0">
            <wp:extent cx="3676650" cy="3181350"/>
            <wp:effectExtent l="0" t="0" r="0" b="0"/>
            <wp:docPr id="2" name="Obrázok 2" descr="dracik_n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cik_nov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04" w:rsidRDefault="00902404" w:rsidP="00902404"/>
    <w:p w:rsidR="00902404" w:rsidRDefault="00902404" w:rsidP="00902404"/>
    <w:p w:rsidR="00902404" w:rsidRDefault="00902404" w:rsidP="00902404"/>
    <w:p w:rsidR="00AC5F6E" w:rsidRDefault="00AC5F6E" w:rsidP="00902404">
      <w:pPr>
        <w:spacing w:after="218" w:line="276" w:lineRule="auto"/>
        <w:ind w:left="47"/>
        <w:jc w:val="both"/>
      </w:pPr>
    </w:p>
    <w:p w:rsidR="00AC5F6E" w:rsidRDefault="00AC5F6E" w:rsidP="00902404">
      <w:pPr>
        <w:spacing w:after="218" w:line="276" w:lineRule="auto"/>
        <w:ind w:left="47"/>
        <w:jc w:val="both"/>
        <w:rPr>
          <w:b/>
        </w:rPr>
      </w:pPr>
    </w:p>
    <w:p w:rsidR="00902404" w:rsidRDefault="00902404" w:rsidP="00902404">
      <w:pPr>
        <w:spacing w:after="218" w:line="276" w:lineRule="auto"/>
        <w:ind w:left="47"/>
        <w:jc w:val="both"/>
      </w:pPr>
    </w:p>
    <w:p w:rsidR="005629FA" w:rsidRDefault="005629FA" w:rsidP="00902404">
      <w:pPr>
        <w:spacing w:after="218" w:line="276" w:lineRule="auto"/>
        <w:ind w:left="47"/>
        <w:jc w:val="both"/>
      </w:pPr>
    </w:p>
    <w:p w:rsidR="00AC5F6E" w:rsidRDefault="00AC5F6E" w:rsidP="00902404">
      <w:pPr>
        <w:spacing w:after="268" w:line="276" w:lineRule="auto"/>
        <w:ind w:left="47"/>
        <w:jc w:val="both"/>
        <w:rPr>
          <w:b/>
        </w:rPr>
      </w:pPr>
    </w:p>
    <w:p w:rsidR="00413044" w:rsidRDefault="00413044" w:rsidP="00902404">
      <w:pPr>
        <w:spacing w:after="268" w:line="276" w:lineRule="auto"/>
        <w:ind w:left="47"/>
        <w:jc w:val="both"/>
      </w:pPr>
    </w:p>
    <w:p w:rsidR="00AC5F6E" w:rsidRDefault="00CC3F00" w:rsidP="00902404">
      <w:pPr>
        <w:spacing w:after="273" w:line="276" w:lineRule="auto"/>
        <w:ind w:left="10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Smernica  </w:t>
      </w:r>
    </w:p>
    <w:p w:rsidR="00AC5F6E" w:rsidRDefault="00413044" w:rsidP="00902404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</w:t>
      </w:r>
      <w:r w:rsidR="00CC3F00">
        <w:rPr>
          <w:rFonts w:ascii="Times New Roman" w:eastAsia="Times New Roman" w:hAnsi="Times New Roman" w:cs="Times New Roman"/>
          <w:b/>
          <w:sz w:val="28"/>
        </w:rPr>
        <w:t xml:space="preserve"> zápise dieťaťa na plnenie povinnej školskej dochádzky </w:t>
      </w:r>
      <w:r>
        <w:rPr>
          <w:rFonts w:ascii="Times New Roman" w:eastAsia="Times New Roman" w:hAnsi="Times New Roman" w:cs="Times New Roman"/>
          <w:b/>
          <w:sz w:val="28"/>
        </w:rPr>
        <w:t xml:space="preserve">v </w:t>
      </w:r>
      <w:r w:rsidR="00CC3F00">
        <w:rPr>
          <w:rFonts w:ascii="Times New Roman" w:eastAsia="Times New Roman" w:hAnsi="Times New Roman" w:cs="Times New Roman"/>
          <w:b/>
          <w:sz w:val="28"/>
        </w:rPr>
        <w:t>základnej škol</w:t>
      </w:r>
      <w:r>
        <w:rPr>
          <w:rFonts w:ascii="Times New Roman" w:eastAsia="Times New Roman" w:hAnsi="Times New Roman" w:cs="Times New Roman"/>
          <w:b/>
          <w:sz w:val="28"/>
        </w:rPr>
        <w:t>e</w:t>
      </w:r>
    </w:p>
    <w:p w:rsidR="005629FA" w:rsidRDefault="005629FA" w:rsidP="00902404">
      <w:pPr>
        <w:spacing w:after="0" w:line="276" w:lineRule="auto"/>
        <w:ind w:left="10" w:hanging="10"/>
        <w:jc w:val="both"/>
      </w:pPr>
    </w:p>
    <w:p w:rsidR="005629FA" w:rsidRDefault="005629FA" w:rsidP="00902404">
      <w:pPr>
        <w:spacing w:after="0" w:line="276" w:lineRule="auto"/>
        <w:ind w:left="10" w:hanging="10"/>
        <w:jc w:val="both"/>
      </w:pPr>
    </w:p>
    <w:tbl>
      <w:tblPr>
        <w:tblStyle w:val="TableGrid"/>
        <w:tblW w:w="9287" w:type="dxa"/>
        <w:tblInd w:w="-108" w:type="dxa"/>
        <w:tblCellMar>
          <w:top w:w="14" w:type="dxa"/>
          <w:left w:w="108" w:type="dxa"/>
          <w:right w:w="115" w:type="dxa"/>
        </w:tblCellMar>
        <w:tblLook w:val="04A0"/>
      </w:tblPr>
      <w:tblGrid>
        <w:gridCol w:w="2797"/>
        <w:gridCol w:w="6490"/>
      </w:tblGrid>
      <w:tr w:rsidR="00AC5F6E" w:rsidTr="00413044">
        <w:trPr>
          <w:trHeight w:val="52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6E" w:rsidRDefault="00CC3F00" w:rsidP="00902404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Číslo: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6E" w:rsidRDefault="00CC3F00" w:rsidP="00902404">
            <w:pPr>
              <w:spacing w:line="27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  <w:r w:rsidR="0025533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/201</w:t>
            </w:r>
            <w:r w:rsidR="0025533D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5629FA" w:rsidTr="00413044">
        <w:trPr>
          <w:trHeight w:val="52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FA" w:rsidRPr="00D01F9F" w:rsidRDefault="005629FA" w:rsidP="005629FA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 xml:space="preserve">Za správnosť zodpovedá </w:t>
            </w:r>
            <w:r w:rsidRPr="00D01F9F">
              <w:rPr>
                <w:bCs/>
              </w:rPr>
              <w:t>: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FA" w:rsidRPr="00D01F9F" w:rsidRDefault="005629FA" w:rsidP="005629FA">
            <w:pPr>
              <w:ind w:right="284"/>
              <w:rPr>
                <w:b/>
                <w:bCs/>
              </w:rPr>
            </w:pPr>
            <w:r>
              <w:rPr>
                <w:b/>
                <w:bCs/>
              </w:rPr>
              <w:t>PaedDr. Antónia Mündelová</w:t>
            </w:r>
          </w:p>
        </w:tc>
      </w:tr>
      <w:tr w:rsidR="005629FA" w:rsidTr="00413044">
        <w:trPr>
          <w:trHeight w:val="526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FA" w:rsidRPr="00D01F9F" w:rsidRDefault="005629FA" w:rsidP="005629FA">
            <w:pPr>
              <w:ind w:right="284"/>
              <w:jc w:val="right"/>
              <w:rPr>
                <w:bCs/>
              </w:rPr>
            </w:pPr>
            <w:r w:rsidRPr="00D01F9F">
              <w:rPr>
                <w:bCs/>
              </w:rPr>
              <w:t>Prerokované na pedagogickej  porade: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FA" w:rsidRPr="00C94EBC" w:rsidRDefault="005629FA" w:rsidP="005629FA">
            <w:pPr>
              <w:ind w:right="284"/>
              <w:rPr>
                <w:bCs/>
              </w:rPr>
            </w:pPr>
            <w:r>
              <w:rPr>
                <w:bCs/>
              </w:rPr>
              <w:t>24.08.2018</w:t>
            </w:r>
          </w:p>
        </w:tc>
      </w:tr>
      <w:tr w:rsidR="005629FA" w:rsidTr="00413044">
        <w:trPr>
          <w:trHeight w:val="52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FA" w:rsidRPr="00D01F9F" w:rsidRDefault="005629FA" w:rsidP="005629FA">
            <w:pPr>
              <w:ind w:right="284"/>
              <w:jc w:val="right"/>
              <w:rPr>
                <w:bCs/>
              </w:rPr>
            </w:pPr>
            <w:r w:rsidRPr="00D01F9F">
              <w:rPr>
                <w:bCs/>
              </w:rPr>
              <w:t>Smernica nadobúda účinnosť dňa: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FA" w:rsidRPr="00D01F9F" w:rsidRDefault="00ED0B76" w:rsidP="005629FA">
            <w:pPr>
              <w:ind w:right="284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629FA">
              <w:rPr>
                <w:b/>
                <w:bCs/>
              </w:rPr>
              <w:t>2.09.2018</w:t>
            </w:r>
          </w:p>
        </w:tc>
      </w:tr>
      <w:tr w:rsidR="005629FA" w:rsidTr="00413044">
        <w:trPr>
          <w:trHeight w:val="52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FA" w:rsidRPr="00D01F9F" w:rsidRDefault="005629FA" w:rsidP="005629FA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>Účel predpisu :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FA" w:rsidRPr="00FB199D" w:rsidRDefault="005629FA" w:rsidP="005629FA">
            <w:pPr>
              <w:ind w:right="284"/>
              <w:rPr>
                <w:b/>
                <w:bCs/>
              </w:rPr>
            </w:pPr>
            <w:r w:rsidRPr="00FB199D">
              <w:rPr>
                <w:b/>
                <w:bCs/>
              </w:rPr>
              <w:t xml:space="preserve">tento  predpis upravuje </w:t>
            </w:r>
            <w:r>
              <w:rPr>
                <w:b/>
                <w:bCs/>
              </w:rPr>
              <w:t>zápis žiakov do ZŠ</w:t>
            </w:r>
          </w:p>
        </w:tc>
      </w:tr>
      <w:tr w:rsidR="005629FA" w:rsidTr="00413044">
        <w:trPr>
          <w:trHeight w:val="52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FA" w:rsidRPr="002C6F17" w:rsidRDefault="005629FA" w:rsidP="005629FA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C6F17">
              <w:rPr>
                <w:bCs/>
                <w:sz w:val="20"/>
                <w:szCs w:val="20"/>
              </w:rPr>
              <w:t xml:space="preserve">Prílohy: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FA" w:rsidRPr="002C6F17" w:rsidRDefault="005629FA" w:rsidP="005629FA">
            <w:pPr>
              <w:pStyle w:val="Odsekzoznamu"/>
              <w:numPr>
                <w:ilvl w:val="0"/>
                <w:numId w:val="16"/>
              </w:numPr>
              <w:spacing w:after="5" w:line="270" w:lineRule="auto"/>
              <w:ind w:right="284"/>
              <w:jc w:val="left"/>
              <w:rPr>
                <w:bCs/>
                <w:sz w:val="20"/>
                <w:szCs w:val="20"/>
              </w:rPr>
            </w:pPr>
            <w:r w:rsidRPr="002C6F17">
              <w:rPr>
                <w:bCs/>
                <w:sz w:val="20"/>
                <w:szCs w:val="20"/>
              </w:rPr>
              <w:t>Žiadosť o prijatie</w:t>
            </w:r>
          </w:p>
          <w:p w:rsidR="005629FA" w:rsidRPr="002C6F17" w:rsidRDefault="005629FA" w:rsidP="005629FA">
            <w:pPr>
              <w:pStyle w:val="Odsekzoznamu"/>
              <w:numPr>
                <w:ilvl w:val="0"/>
                <w:numId w:val="16"/>
              </w:numPr>
              <w:spacing w:after="5" w:line="270" w:lineRule="auto"/>
              <w:ind w:right="284"/>
              <w:jc w:val="left"/>
              <w:rPr>
                <w:bCs/>
                <w:sz w:val="20"/>
                <w:szCs w:val="20"/>
              </w:rPr>
            </w:pPr>
            <w:r w:rsidRPr="002C6F17">
              <w:rPr>
                <w:bCs/>
                <w:sz w:val="20"/>
                <w:szCs w:val="20"/>
              </w:rPr>
              <w:t>Protokol o zápise</w:t>
            </w:r>
          </w:p>
          <w:p w:rsidR="005629FA" w:rsidRPr="002C6F17" w:rsidRDefault="005629FA" w:rsidP="005629FA">
            <w:pPr>
              <w:pStyle w:val="Odsekzoznamu"/>
              <w:numPr>
                <w:ilvl w:val="0"/>
                <w:numId w:val="16"/>
              </w:numPr>
              <w:spacing w:after="5" w:line="270" w:lineRule="auto"/>
              <w:ind w:right="284"/>
              <w:jc w:val="left"/>
              <w:rPr>
                <w:bCs/>
                <w:sz w:val="20"/>
                <w:szCs w:val="20"/>
              </w:rPr>
            </w:pPr>
            <w:r w:rsidRPr="002C6F17">
              <w:rPr>
                <w:bCs/>
                <w:sz w:val="20"/>
                <w:szCs w:val="20"/>
              </w:rPr>
              <w:t>Žiadosť o prijatie do ŠKD</w:t>
            </w:r>
          </w:p>
          <w:p w:rsidR="005629FA" w:rsidRPr="002C6F17" w:rsidRDefault="005629FA" w:rsidP="005629FA">
            <w:pPr>
              <w:pStyle w:val="Odsekzoznamu"/>
              <w:numPr>
                <w:ilvl w:val="0"/>
                <w:numId w:val="16"/>
              </w:numPr>
              <w:spacing w:after="5" w:line="270" w:lineRule="auto"/>
              <w:ind w:right="284"/>
              <w:jc w:val="left"/>
              <w:rPr>
                <w:bCs/>
                <w:sz w:val="20"/>
                <w:szCs w:val="20"/>
              </w:rPr>
            </w:pPr>
            <w:r w:rsidRPr="002C6F17">
              <w:rPr>
                <w:bCs/>
                <w:sz w:val="20"/>
                <w:szCs w:val="20"/>
              </w:rPr>
              <w:t>Žiadosť o prijatie do ŠJ</w:t>
            </w:r>
          </w:p>
          <w:p w:rsidR="005629FA" w:rsidRPr="002C6F17" w:rsidRDefault="005629FA" w:rsidP="005629FA">
            <w:pPr>
              <w:pStyle w:val="Odsekzoznamu"/>
              <w:numPr>
                <w:ilvl w:val="0"/>
                <w:numId w:val="16"/>
              </w:numPr>
              <w:spacing w:after="5" w:line="270" w:lineRule="auto"/>
              <w:ind w:right="284"/>
              <w:jc w:val="left"/>
              <w:rPr>
                <w:bCs/>
                <w:sz w:val="20"/>
                <w:szCs w:val="20"/>
              </w:rPr>
            </w:pPr>
            <w:r w:rsidRPr="002C6F17">
              <w:rPr>
                <w:bCs/>
                <w:sz w:val="20"/>
                <w:szCs w:val="20"/>
              </w:rPr>
              <w:t>Žiadosť o prestupe žiaka</w:t>
            </w:r>
          </w:p>
        </w:tc>
      </w:tr>
      <w:tr w:rsidR="002C6F17" w:rsidTr="00413044">
        <w:trPr>
          <w:trHeight w:val="52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17" w:rsidRPr="00D01F9F" w:rsidRDefault="002C6F17" w:rsidP="002C6F17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>Rozsah platnosti :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17" w:rsidRDefault="002C6F17" w:rsidP="002C6F17">
            <w:pPr>
              <w:ind w:right="284"/>
              <w:rPr>
                <w:b/>
                <w:bCs/>
              </w:rPr>
            </w:pPr>
            <w:r>
              <w:rPr>
                <w:b/>
                <w:bCs/>
              </w:rPr>
              <w:t>Smernica je záväzná pre všetkých zamestnancov zamestnávateľa ZŠ Požiarnická3, Košice</w:t>
            </w:r>
          </w:p>
        </w:tc>
      </w:tr>
      <w:tr w:rsidR="002C6F17" w:rsidTr="00413044">
        <w:trPr>
          <w:trHeight w:val="52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17" w:rsidRDefault="002C6F17" w:rsidP="002C6F17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 xml:space="preserve">Za dodržiavanie predpisu zodpovedá: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17" w:rsidRPr="002C6F17" w:rsidRDefault="002C6F17" w:rsidP="002C6F1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right="284"/>
              <w:rPr>
                <w:bCs/>
                <w:sz w:val="22"/>
              </w:rPr>
            </w:pPr>
            <w:r w:rsidRPr="002C6F17">
              <w:rPr>
                <w:bCs/>
                <w:sz w:val="22"/>
              </w:rPr>
              <w:t>Mgr. K. Mokrá – 1.-4.,</w:t>
            </w:r>
          </w:p>
          <w:p w:rsidR="002C6F17" w:rsidRPr="002C6F17" w:rsidRDefault="002C6F17" w:rsidP="002C6F1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right="284"/>
              <w:rPr>
                <w:bCs/>
              </w:rPr>
            </w:pPr>
            <w:r>
              <w:rPr>
                <w:bCs/>
                <w:sz w:val="22"/>
              </w:rPr>
              <w:t xml:space="preserve">Z. Kiszelyová - </w:t>
            </w:r>
            <w:r w:rsidRPr="002C6F17">
              <w:rPr>
                <w:bCs/>
                <w:sz w:val="22"/>
              </w:rPr>
              <w:t xml:space="preserve">ŠKD zamestnanci, </w:t>
            </w:r>
          </w:p>
          <w:p w:rsidR="002C6F17" w:rsidRDefault="002C6F17" w:rsidP="002C6F1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right="284"/>
              <w:rPr>
                <w:bCs/>
              </w:rPr>
            </w:pPr>
            <w:r>
              <w:rPr>
                <w:bCs/>
              </w:rPr>
              <w:t>Školský špeciálny pedagóg, školský psychológ</w:t>
            </w:r>
            <w:r w:rsidR="00413044">
              <w:rPr>
                <w:bCs/>
              </w:rPr>
              <w:t>,</w:t>
            </w:r>
          </w:p>
          <w:p w:rsidR="002C6F17" w:rsidRPr="002C6F17" w:rsidRDefault="002C6F17" w:rsidP="002C6F1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right="284"/>
              <w:rPr>
                <w:bCs/>
              </w:rPr>
            </w:pPr>
            <w:r w:rsidRPr="002C6F17">
              <w:rPr>
                <w:bCs/>
              </w:rPr>
              <w:t xml:space="preserve">E. Leščinská – správni zamestnanci , </w:t>
            </w:r>
          </w:p>
          <w:p w:rsidR="002C6F17" w:rsidRPr="002F260F" w:rsidRDefault="002C6F17" w:rsidP="002C6F17">
            <w:pPr>
              <w:ind w:right="284"/>
              <w:rPr>
                <w:bCs/>
              </w:rPr>
            </w:pPr>
          </w:p>
        </w:tc>
      </w:tr>
      <w:tr w:rsidR="00413044" w:rsidTr="00EA3547">
        <w:trPr>
          <w:trHeight w:val="528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44" w:rsidRPr="00413044" w:rsidRDefault="00413044" w:rsidP="00413044">
            <w:pPr>
              <w:ind w:right="284"/>
              <w:rPr>
                <w:bCs/>
              </w:rPr>
            </w:pPr>
            <w:r>
              <w:rPr>
                <w:bCs/>
              </w:rPr>
              <w:t xml:space="preserve"> Smernica je uložená u riaditeľky školy k nahliadnutiu a kópia v zborovni 1. st.</w:t>
            </w:r>
            <w:r w:rsidR="005A7D73">
              <w:rPr>
                <w:bCs/>
              </w:rPr>
              <w:t xml:space="preserve"> a na web stránke školy.</w:t>
            </w:r>
          </w:p>
        </w:tc>
      </w:tr>
    </w:tbl>
    <w:p w:rsidR="00AC5F6E" w:rsidRDefault="00AC5F6E" w:rsidP="00902404">
      <w:pPr>
        <w:spacing w:after="233" w:line="276" w:lineRule="auto"/>
        <w:ind w:left="87"/>
        <w:jc w:val="both"/>
      </w:pPr>
    </w:p>
    <w:p w:rsidR="00AC5F6E" w:rsidRDefault="00AC5F6E" w:rsidP="00902404">
      <w:pPr>
        <w:spacing w:after="235" w:line="276" w:lineRule="auto"/>
        <w:ind w:left="87"/>
        <w:jc w:val="both"/>
      </w:pPr>
    </w:p>
    <w:p w:rsidR="00AC5F6E" w:rsidRDefault="00AC5F6E" w:rsidP="00902404">
      <w:pPr>
        <w:spacing w:after="232" w:line="276" w:lineRule="auto"/>
        <w:ind w:left="87"/>
        <w:jc w:val="both"/>
      </w:pPr>
    </w:p>
    <w:p w:rsidR="00AC5F6E" w:rsidRDefault="00AC5F6E" w:rsidP="00902404">
      <w:pPr>
        <w:spacing w:after="232" w:line="276" w:lineRule="auto"/>
        <w:ind w:left="87"/>
        <w:jc w:val="both"/>
      </w:pPr>
    </w:p>
    <w:p w:rsidR="005629FA" w:rsidRDefault="005629FA" w:rsidP="00902404">
      <w:pPr>
        <w:spacing w:after="232" w:line="276" w:lineRule="auto"/>
        <w:ind w:left="87"/>
        <w:jc w:val="both"/>
      </w:pPr>
    </w:p>
    <w:p w:rsidR="005629FA" w:rsidRDefault="005629FA" w:rsidP="00902404">
      <w:pPr>
        <w:spacing w:after="232" w:line="276" w:lineRule="auto"/>
        <w:ind w:left="87"/>
        <w:jc w:val="both"/>
      </w:pPr>
    </w:p>
    <w:p w:rsidR="005629FA" w:rsidRDefault="005629FA" w:rsidP="00902404">
      <w:pPr>
        <w:spacing w:after="232" w:line="276" w:lineRule="auto"/>
        <w:ind w:left="87"/>
        <w:jc w:val="both"/>
      </w:pPr>
    </w:p>
    <w:p w:rsidR="005629FA" w:rsidRDefault="005629FA" w:rsidP="00902404">
      <w:pPr>
        <w:spacing w:after="232" w:line="276" w:lineRule="auto"/>
        <w:ind w:left="87"/>
        <w:jc w:val="both"/>
      </w:pPr>
    </w:p>
    <w:p w:rsidR="00AC5F6E" w:rsidRDefault="00AC5F6E" w:rsidP="00902404">
      <w:pPr>
        <w:spacing w:after="221" w:line="276" w:lineRule="auto"/>
        <w:jc w:val="both"/>
      </w:pPr>
    </w:p>
    <w:p w:rsidR="002C6F17" w:rsidRDefault="002C6F17" w:rsidP="00902404">
      <w:pPr>
        <w:spacing w:after="221" w:line="276" w:lineRule="auto"/>
        <w:jc w:val="both"/>
      </w:pPr>
    </w:p>
    <w:p w:rsidR="00AC5F6E" w:rsidRPr="005A7D73" w:rsidRDefault="00CC3F00" w:rsidP="00902404">
      <w:pPr>
        <w:spacing w:after="208" w:line="276" w:lineRule="auto"/>
        <w:ind w:left="10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lastRenderedPageBreak/>
        <w:t xml:space="preserve">                Smernica č.00</w:t>
      </w:r>
      <w:r w:rsidR="0025533D" w:rsidRPr="005A7D73">
        <w:rPr>
          <w:rFonts w:asciiTheme="minorHAnsi" w:hAnsiTheme="minorHAnsi" w:cstheme="minorHAnsi"/>
          <w:b/>
        </w:rPr>
        <w:t>1</w:t>
      </w:r>
      <w:r w:rsidRPr="005A7D73">
        <w:rPr>
          <w:rFonts w:asciiTheme="minorHAnsi" w:hAnsiTheme="minorHAnsi" w:cstheme="minorHAnsi"/>
          <w:b/>
        </w:rPr>
        <w:t>/201</w:t>
      </w:r>
      <w:r w:rsidR="0025533D" w:rsidRPr="005A7D73">
        <w:rPr>
          <w:rFonts w:asciiTheme="minorHAnsi" w:hAnsiTheme="minorHAnsi" w:cstheme="minorHAnsi"/>
          <w:b/>
        </w:rPr>
        <w:t>8</w:t>
      </w:r>
      <w:r w:rsidRPr="005A7D73">
        <w:rPr>
          <w:rFonts w:asciiTheme="minorHAnsi" w:hAnsiTheme="minorHAnsi" w:cstheme="minorHAnsi"/>
        </w:rPr>
        <w:t xml:space="preserve"> rieši postup Základnej školy, </w:t>
      </w:r>
      <w:r w:rsidR="0025533D" w:rsidRPr="005A7D73">
        <w:rPr>
          <w:rFonts w:asciiTheme="minorHAnsi" w:hAnsiTheme="minorHAnsi" w:cstheme="minorHAnsi"/>
        </w:rPr>
        <w:t xml:space="preserve">Požiarnická </w:t>
      </w:r>
      <w:r w:rsidRPr="005A7D73">
        <w:rPr>
          <w:rFonts w:asciiTheme="minorHAnsi" w:hAnsiTheme="minorHAnsi" w:cstheme="minorHAnsi"/>
        </w:rPr>
        <w:t xml:space="preserve">3 v </w:t>
      </w:r>
      <w:r w:rsidR="0025533D" w:rsidRPr="005A7D73">
        <w:rPr>
          <w:rFonts w:asciiTheme="minorHAnsi" w:hAnsiTheme="minorHAnsi" w:cstheme="minorHAnsi"/>
        </w:rPr>
        <w:t>Košiciach</w:t>
      </w:r>
      <w:r w:rsidRPr="005A7D73">
        <w:rPr>
          <w:rFonts w:asciiTheme="minorHAnsi" w:hAnsiTheme="minorHAnsi" w:cstheme="minorHAnsi"/>
        </w:rPr>
        <w:t xml:space="preserve"> pri zápise detí na plnenie povinnej školskej dochádzky do 1.ročníka základnej školy</w:t>
      </w:r>
      <w:r w:rsidR="002C6F17" w:rsidRPr="005A7D73">
        <w:rPr>
          <w:rFonts w:asciiTheme="minorHAnsi" w:hAnsiTheme="minorHAnsi" w:cstheme="minorHAnsi"/>
        </w:rPr>
        <w:t xml:space="preserve"> a pri prestupe žiaka</w:t>
      </w:r>
      <w:r w:rsidRPr="005A7D73">
        <w:rPr>
          <w:rFonts w:asciiTheme="minorHAnsi" w:hAnsiTheme="minorHAnsi" w:cstheme="minorHAnsi"/>
        </w:rPr>
        <w:t xml:space="preserve">.  Smernica je vydaná v súlade s ustanovením </w:t>
      </w:r>
      <w:r w:rsidR="00ED0B76" w:rsidRPr="005A7D73">
        <w:rPr>
          <w:rFonts w:asciiTheme="minorHAnsi" w:hAnsiTheme="minorHAnsi" w:cstheme="minorHAnsi"/>
        </w:rPr>
        <w:t xml:space="preserve">§ </w:t>
      </w:r>
      <w:r w:rsidRPr="005A7D73">
        <w:rPr>
          <w:rFonts w:asciiTheme="minorHAnsi" w:hAnsiTheme="minorHAnsi" w:cstheme="minorHAnsi"/>
        </w:rPr>
        <w:t>10 ods. 1 vyhlášky č. 320/2008 Z.z. o základnej škole v znení vyhlášky č. 224/2011 Z.</w:t>
      </w:r>
      <w:r w:rsidR="00ED0B76" w:rsidRPr="005A7D73">
        <w:rPr>
          <w:rFonts w:asciiTheme="minorHAnsi" w:hAnsiTheme="minorHAnsi" w:cstheme="minorHAnsi"/>
        </w:rPr>
        <w:t xml:space="preserve"> z.</w:t>
      </w:r>
    </w:p>
    <w:p w:rsidR="00AC5F6E" w:rsidRPr="005A7D73" w:rsidRDefault="00AC5F6E" w:rsidP="00902404">
      <w:pPr>
        <w:spacing w:after="221" w:line="276" w:lineRule="auto"/>
        <w:jc w:val="both"/>
        <w:rPr>
          <w:rFonts w:asciiTheme="minorHAnsi" w:hAnsiTheme="minorHAnsi" w:cstheme="minorHAnsi"/>
        </w:rPr>
      </w:pPr>
    </w:p>
    <w:p w:rsidR="00AC5F6E" w:rsidRPr="005A7D73" w:rsidRDefault="00CC3F00" w:rsidP="00902404">
      <w:pPr>
        <w:spacing w:after="267" w:line="276" w:lineRule="auto"/>
        <w:ind w:left="-5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 xml:space="preserve">Legislatíva upravujúca zápis: </w:t>
      </w:r>
    </w:p>
    <w:p w:rsidR="00AC5F6E" w:rsidRPr="005A7D73" w:rsidRDefault="00CC3F00" w:rsidP="00902404">
      <w:pPr>
        <w:numPr>
          <w:ilvl w:val="0"/>
          <w:numId w:val="10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>zákon č. 245/2008 Z.z</w:t>
      </w:r>
      <w:r w:rsidRPr="005A7D73">
        <w:rPr>
          <w:rFonts w:asciiTheme="minorHAnsi" w:hAnsiTheme="minorHAnsi" w:cstheme="minorHAnsi"/>
        </w:rPr>
        <w:t xml:space="preserve">. o výchove a vzdelávaní (školský zákon) a o zmene a doplnení niektorých zákonov v znení neskorších predpisov, </w:t>
      </w:r>
    </w:p>
    <w:p w:rsidR="00AC5F6E" w:rsidRPr="005A7D73" w:rsidRDefault="00CC3F00" w:rsidP="00902404">
      <w:pPr>
        <w:numPr>
          <w:ilvl w:val="0"/>
          <w:numId w:val="10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>zákon č. 596/2003 Z.z</w:t>
      </w:r>
      <w:r w:rsidRPr="005A7D73">
        <w:rPr>
          <w:rFonts w:asciiTheme="minorHAnsi" w:hAnsiTheme="minorHAnsi" w:cstheme="minorHAnsi"/>
        </w:rPr>
        <w:t xml:space="preserve">. o štátnej správe v školstve a školskej samospráve a o zmene a doplnení niektorých zákonov v znení neskorších predpisov ( § 5 ods. 10 a ods. 11), </w:t>
      </w:r>
    </w:p>
    <w:p w:rsidR="00AC5F6E" w:rsidRPr="005A7D73" w:rsidRDefault="00CC3F00" w:rsidP="00902404">
      <w:pPr>
        <w:numPr>
          <w:ilvl w:val="0"/>
          <w:numId w:val="10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>vyhláška č</w:t>
      </w:r>
      <w:r w:rsidRPr="005A7D73">
        <w:rPr>
          <w:rFonts w:asciiTheme="minorHAnsi" w:hAnsiTheme="minorHAnsi" w:cstheme="minorHAnsi"/>
        </w:rPr>
        <w:t xml:space="preserve">. </w:t>
      </w:r>
      <w:r w:rsidRPr="005A7D73">
        <w:rPr>
          <w:rFonts w:asciiTheme="minorHAnsi" w:hAnsiTheme="minorHAnsi" w:cstheme="minorHAnsi"/>
          <w:b/>
        </w:rPr>
        <w:t>320/2008 Z.z</w:t>
      </w:r>
      <w:r w:rsidRPr="005A7D73">
        <w:rPr>
          <w:rFonts w:asciiTheme="minorHAnsi" w:hAnsiTheme="minorHAnsi" w:cstheme="minorHAnsi"/>
        </w:rPr>
        <w:t xml:space="preserve">. o základnej škole v znení vyhlášky č.224/2011 ( § 10 ods.1), </w:t>
      </w:r>
    </w:p>
    <w:p w:rsidR="00AC5F6E" w:rsidRPr="005A7D73" w:rsidRDefault="00CC3F00" w:rsidP="00902404">
      <w:pPr>
        <w:numPr>
          <w:ilvl w:val="0"/>
          <w:numId w:val="10"/>
        </w:numPr>
        <w:spacing w:after="9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>Pedagogicko</w:t>
      </w:r>
      <w:r w:rsidRPr="005A7D73">
        <w:rPr>
          <w:rFonts w:asciiTheme="minorHAnsi" w:hAnsiTheme="minorHAnsi" w:cstheme="minorHAnsi"/>
        </w:rPr>
        <w:t>–</w:t>
      </w:r>
      <w:r w:rsidRPr="005A7D73">
        <w:rPr>
          <w:rFonts w:asciiTheme="minorHAnsi" w:hAnsiTheme="minorHAnsi" w:cstheme="minorHAnsi"/>
          <w:b/>
        </w:rPr>
        <w:t>organizačné pokyny</w:t>
      </w:r>
      <w:r w:rsidRPr="005A7D73">
        <w:rPr>
          <w:rFonts w:asciiTheme="minorHAnsi" w:hAnsiTheme="minorHAnsi" w:cstheme="minorHAnsi"/>
        </w:rPr>
        <w:t xml:space="preserve"> MŠVVaŠ SR na príslušný školský rok – odporúčanie zabezpečenia účasti psychológa, špeciálneho pedagóga, a asistenta učiteľa pri zápise detí do 1.ročníka základnej školy. </w:t>
      </w:r>
    </w:p>
    <w:p w:rsidR="002C6F17" w:rsidRPr="005A7D73" w:rsidRDefault="002C6F17" w:rsidP="00902404">
      <w:pPr>
        <w:numPr>
          <w:ilvl w:val="0"/>
          <w:numId w:val="10"/>
        </w:numPr>
        <w:spacing w:after="9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 xml:space="preserve">Organizačné pokyny Mesta Košice </w:t>
      </w:r>
      <w:r w:rsidRPr="005A7D73">
        <w:rPr>
          <w:rFonts w:asciiTheme="minorHAnsi" w:hAnsiTheme="minorHAnsi" w:cstheme="minorHAnsi"/>
        </w:rPr>
        <w:t>– zriaďovateľa školy</w:t>
      </w:r>
    </w:p>
    <w:p w:rsidR="00AC5F6E" w:rsidRPr="005A7D73" w:rsidRDefault="00AC5F6E" w:rsidP="00902404">
      <w:pPr>
        <w:spacing w:after="20" w:line="276" w:lineRule="auto"/>
        <w:ind w:left="720"/>
        <w:jc w:val="both"/>
        <w:rPr>
          <w:rFonts w:asciiTheme="minorHAnsi" w:hAnsiTheme="minorHAnsi" w:cstheme="minorHAnsi"/>
        </w:rPr>
      </w:pPr>
    </w:p>
    <w:p w:rsidR="00AC5F6E" w:rsidRPr="005A7D73" w:rsidRDefault="00AC5F6E" w:rsidP="00902404">
      <w:pPr>
        <w:spacing w:after="22" w:line="276" w:lineRule="auto"/>
        <w:ind w:left="720"/>
        <w:jc w:val="both"/>
        <w:rPr>
          <w:rFonts w:asciiTheme="minorHAnsi" w:hAnsiTheme="minorHAnsi" w:cstheme="minorHAnsi"/>
        </w:rPr>
      </w:pPr>
    </w:p>
    <w:p w:rsidR="00AC5F6E" w:rsidRPr="005A7D73" w:rsidRDefault="00CC3F00" w:rsidP="00902404">
      <w:pPr>
        <w:spacing w:after="220" w:line="276" w:lineRule="auto"/>
        <w:ind w:left="728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>Čl</w:t>
      </w:r>
      <w:r w:rsidR="002C6F17" w:rsidRPr="005A7D73">
        <w:rPr>
          <w:rFonts w:asciiTheme="minorHAnsi" w:hAnsiTheme="minorHAnsi" w:cstheme="minorHAnsi"/>
          <w:b/>
        </w:rPr>
        <w:t xml:space="preserve">ánok </w:t>
      </w:r>
      <w:r w:rsidRPr="005A7D73">
        <w:rPr>
          <w:rFonts w:asciiTheme="minorHAnsi" w:hAnsiTheme="minorHAnsi" w:cstheme="minorHAnsi"/>
          <w:b/>
        </w:rPr>
        <w:t xml:space="preserve"> 1 </w:t>
      </w:r>
    </w:p>
    <w:p w:rsidR="00AC5F6E" w:rsidRPr="005A7D73" w:rsidRDefault="00CC3F00" w:rsidP="00902404">
      <w:pPr>
        <w:spacing w:after="208" w:line="276" w:lineRule="auto"/>
        <w:ind w:left="10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             Úlohou školy je pripraviť organizačné zabezpečenie zápisu v termíne, ktorý ustanoví zriaďovateľ v súlade s § 20 ods. 2 zákona č. 245/2008 Z.z. v období od 1.apríla  do 30.apríla kalendárneho roka, ktorý predchádza školskému roku, v ktorom má dieťa začať plnenie povinnej školskej dochádzky v 1.ročníku základnej školy. </w:t>
      </w:r>
    </w:p>
    <w:p w:rsidR="00AC5F6E" w:rsidRPr="005A7D73" w:rsidRDefault="00CC3F00" w:rsidP="00902404">
      <w:pPr>
        <w:spacing w:after="267" w:line="276" w:lineRule="auto"/>
        <w:ind w:left="-5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 xml:space="preserve">Škola: </w:t>
      </w:r>
    </w:p>
    <w:p w:rsidR="00AC5F6E" w:rsidRPr="005A7D73" w:rsidRDefault="00CC3F00" w:rsidP="00902404">
      <w:pPr>
        <w:numPr>
          <w:ilvl w:val="0"/>
          <w:numId w:val="13"/>
        </w:numPr>
        <w:spacing w:after="0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Sprístupní na svojom webovom sídle </w:t>
      </w:r>
      <w:r w:rsidR="004342F8" w:rsidRPr="005A7D73">
        <w:rPr>
          <w:rFonts w:asciiTheme="minorHAnsi" w:hAnsiTheme="minorHAnsi" w:cstheme="minorHAnsi"/>
        </w:rPr>
        <w:t>v elektronickej podobe- EduPage žiadosť</w:t>
      </w:r>
      <w:r w:rsidRPr="005A7D73">
        <w:rPr>
          <w:rFonts w:asciiTheme="minorHAnsi" w:hAnsiTheme="minorHAnsi" w:cstheme="minorHAnsi"/>
        </w:rPr>
        <w:t xml:space="preserve"> k zápisu: </w:t>
      </w:r>
      <w:r w:rsidRPr="005A7D73">
        <w:rPr>
          <w:rFonts w:asciiTheme="minorHAnsi" w:hAnsiTheme="minorHAnsi" w:cstheme="minorHAnsi"/>
          <w:b/>
        </w:rPr>
        <w:t xml:space="preserve">Žiadosť o prijatie žiaka/žiačky do 1.ročníka základnej školy v šk. roku </w:t>
      </w:r>
      <w:r w:rsidRPr="005A7D73">
        <w:rPr>
          <w:rFonts w:asciiTheme="minorHAnsi" w:hAnsiTheme="minorHAnsi" w:cstheme="minorHAnsi"/>
        </w:rPr>
        <w:t xml:space="preserve"> (Príloha č.1)</w:t>
      </w:r>
      <w:r w:rsidR="004342F8" w:rsidRPr="005A7D73">
        <w:rPr>
          <w:rFonts w:asciiTheme="minorHAnsi" w:hAnsiTheme="minorHAnsi" w:cstheme="minorHAnsi"/>
        </w:rPr>
        <w:t>.</w:t>
      </w:r>
      <w:r w:rsidRPr="005A7D73">
        <w:rPr>
          <w:rFonts w:asciiTheme="minorHAnsi" w:hAnsiTheme="minorHAnsi" w:cstheme="minorHAnsi"/>
          <w:b/>
        </w:rPr>
        <w:t>Protokol o zápise dieťaťa do 1.ročníka základnej školy (</w:t>
      </w:r>
      <w:r w:rsidRPr="005A7D73">
        <w:rPr>
          <w:rFonts w:asciiTheme="minorHAnsi" w:hAnsiTheme="minorHAnsi" w:cstheme="minorHAnsi"/>
        </w:rPr>
        <w:t xml:space="preserve">Príloha č.2), </w:t>
      </w:r>
      <w:r w:rsidRPr="005A7D73">
        <w:rPr>
          <w:rFonts w:asciiTheme="minorHAnsi" w:hAnsiTheme="minorHAnsi" w:cstheme="minorHAnsi"/>
          <w:b/>
        </w:rPr>
        <w:t>Žiadosť o prijatie doŠKD</w:t>
      </w:r>
      <w:r w:rsidRPr="005A7D73">
        <w:rPr>
          <w:rFonts w:asciiTheme="minorHAnsi" w:hAnsiTheme="minorHAnsi" w:cstheme="minorHAnsi"/>
        </w:rPr>
        <w:t xml:space="preserve"> ( Príloha č. 3)</w:t>
      </w:r>
      <w:r w:rsidR="00F75F7D" w:rsidRPr="005A7D73">
        <w:rPr>
          <w:rFonts w:asciiTheme="minorHAnsi" w:hAnsiTheme="minorHAnsi" w:cstheme="minorHAnsi"/>
        </w:rPr>
        <w:t xml:space="preserve"> a </w:t>
      </w:r>
      <w:r w:rsidR="004342F8" w:rsidRPr="005A7D73">
        <w:rPr>
          <w:rFonts w:asciiTheme="minorHAnsi" w:hAnsiTheme="minorHAnsi" w:cstheme="minorHAnsi"/>
        </w:rPr>
        <w:t>do školskej jedálne ( príloha č. 4</w:t>
      </w:r>
      <w:r w:rsidR="00F75F7D" w:rsidRPr="005A7D73">
        <w:rPr>
          <w:rFonts w:asciiTheme="minorHAnsi" w:hAnsiTheme="minorHAnsi" w:cstheme="minorHAnsi"/>
        </w:rPr>
        <w:t>)</w:t>
      </w:r>
    </w:p>
    <w:p w:rsidR="00AC5F6E" w:rsidRPr="005A7D73" w:rsidRDefault="00CC3F00" w:rsidP="00902404">
      <w:pPr>
        <w:numPr>
          <w:ilvl w:val="0"/>
          <w:numId w:val="13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Pre záujemcov </w:t>
      </w:r>
      <w:r w:rsidR="00F75F7D" w:rsidRPr="005A7D73">
        <w:rPr>
          <w:rFonts w:asciiTheme="minorHAnsi" w:hAnsiTheme="minorHAnsi" w:cstheme="minorHAnsi"/>
        </w:rPr>
        <w:t xml:space="preserve">budú uvedené tlačivá pripravené </w:t>
      </w:r>
      <w:r w:rsidRPr="005A7D73">
        <w:rPr>
          <w:rFonts w:asciiTheme="minorHAnsi" w:hAnsiTheme="minorHAnsi" w:cstheme="minorHAnsi"/>
        </w:rPr>
        <w:t xml:space="preserve"> aj v tlačenej forme. </w:t>
      </w:r>
    </w:p>
    <w:p w:rsidR="00AC5F6E" w:rsidRPr="005A7D73" w:rsidRDefault="00CC3F00" w:rsidP="00902404">
      <w:pPr>
        <w:numPr>
          <w:ilvl w:val="0"/>
          <w:numId w:val="13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Zabezpečí ochranu osobných údajov, ktoré získa od zástupcov dieťaťa pri zápise. </w:t>
      </w:r>
    </w:p>
    <w:p w:rsidR="00AC5F6E" w:rsidRPr="005A7D73" w:rsidRDefault="00CC3F00" w:rsidP="00902404">
      <w:pPr>
        <w:numPr>
          <w:ilvl w:val="0"/>
          <w:numId w:val="13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Poskytne rodičovi informácie o tom, čo je potrebné dieťaťu zakúpiť a v septembri v prvý deň vyučovania doniesť do školy, prípadne sa dohodne so zákonným zástupcom dieťaťa na zaplatení príspevku na učebné pomôcky, ktoré škola spoločne zakúpi pre prvákov. </w:t>
      </w:r>
    </w:p>
    <w:p w:rsidR="00AC5F6E" w:rsidRPr="005A7D73" w:rsidRDefault="00CC3F00" w:rsidP="00902404">
      <w:pPr>
        <w:numPr>
          <w:ilvl w:val="0"/>
          <w:numId w:val="13"/>
        </w:numPr>
        <w:spacing w:after="9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Pri zápise </w:t>
      </w:r>
      <w:r w:rsidR="00F75F7D" w:rsidRPr="005A7D73">
        <w:rPr>
          <w:rFonts w:asciiTheme="minorHAnsi" w:hAnsiTheme="minorHAnsi" w:cstheme="minorHAnsi"/>
        </w:rPr>
        <w:t xml:space="preserve">sa </w:t>
      </w:r>
      <w:r w:rsidRPr="005A7D73">
        <w:rPr>
          <w:rFonts w:asciiTheme="minorHAnsi" w:hAnsiTheme="minorHAnsi" w:cstheme="minorHAnsi"/>
        </w:rPr>
        <w:t xml:space="preserve">škola a zákonný zástupca dieťaťa dohodnú na forme doručenia rozhodnutia o prijatí/neprijatí dieťaťa do školy. </w:t>
      </w:r>
    </w:p>
    <w:p w:rsidR="00FF4B75" w:rsidRPr="005A7D73" w:rsidRDefault="00FF4B75" w:rsidP="00FF4B75">
      <w:pPr>
        <w:spacing w:after="9" w:line="276" w:lineRule="auto"/>
        <w:ind w:left="693"/>
        <w:jc w:val="both"/>
        <w:rPr>
          <w:rFonts w:asciiTheme="minorHAnsi" w:hAnsiTheme="minorHAnsi" w:cstheme="minorHAnsi"/>
        </w:rPr>
      </w:pPr>
    </w:p>
    <w:p w:rsidR="002C6F17" w:rsidRDefault="002C6F17" w:rsidP="005629FA">
      <w:pPr>
        <w:spacing w:after="20" w:line="276" w:lineRule="auto"/>
        <w:ind w:left="720"/>
        <w:jc w:val="both"/>
        <w:rPr>
          <w:rFonts w:asciiTheme="minorHAnsi" w:hAnsiTheme="minorHAnsi" w:cstheme="minorHAnsi"/>
        </w:rPr>
      </w:pPr>
    </w:p>
    <w:p w:rsidR="001633D5" w:rsidRPr="005A7D73" w:rsidRDefault="001633D5" w:rsidP="005629FA">
      <w:pPr>
        <w:spacing w:after="20" w:line="276" w:lineRule="auto"/>
        <w:ind w:left="720"/>
        <w:jc w:val="both"/>
        <w:rPr>
          <w:rFonts w:asciiTheme="minorHAnsi" w:hAnsiTheme="minorHAnsi" w:cstheme="minorHAnsi"/>
        </w:rPr>
      </w:pPr>
    </w:p>
    <w:p w:rsidR="00AC5F6E" w:rsidRPr="005A7D73" w:rsidRDefault="00AC5F6E" w:rsidP="005629FA">
      <w:pPr>
        <w:spacing w:after="20" w:line="276" w:lineRule="auto"/>
        <w:ind w:left="720"/>
        <w:jc w:val="both"/>
        <w:rPr>
          <w:rFonts w:asciiTheme="minorHAnsi" w:hAnsiTheme="minorHAnsi" w:cstheme="minorHAnsi"/>
        </w:rPr>
      </w:pPr>
    </w:p>
    <w:p w:rsidR="002C6F17" w:rsidRPr="005A7D73" w:rsidRDefault="00CC3F00" w:rsidP="002C6F17">
      <w:pPr>
        <w:spacing w:after="267" w:line="276" w:lineRule="auto"/>
        <w:ind w:left="-5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lastRenderedPageBreak/>
        <w:t xml:space="preserve">Riaditeľ školy: </w:t>
      </w:r>
    </w:p>
    <w:p w:rsidR="00AC5F6E" w:rsidRPr="005A7D73" w:rsidRDefault="002C6F17" w:rsidP="002C6F17">
      <w:pPr>
        <w:spacing w:after="267" w:line="276" w:lineRule="auto"/>
        <w:ind w:left="-5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>1.</w:t>
      </w:r>
      <w:r w:rsidR="00CC3F00" w:rsidRPr="005A7D73">
        <w:rPr>
          <w:rFonts w:asciiTheme="minorHAnsi" w:hAnsiTheme="minorHAnsi" w:cstheme="minorHAnsi"/>
        </w:rPr>
        <w:t xml:space="preserve">Poverí vykonaním  zápisu zástupcu riaditeľa školy a učiteľov primárneho vzdelávania. </w:t>
      </w:r>
    </w:p>
    <w:p w:rsidR="004342F8" w:rsidRPr="005A7D73" w:rsidRDefault="002C6F17" w:rsidP="002C6F17">
      <w:pPr>
        <w:spacing w:after="168" w:line="276" w:lineRule="auto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>2.</w:t>
      </w:r>
      <w:r w:rsidR="00CC3F00" w:rsidRPr="005A7D73">
        <w:rPr>
          <w:rFonts w:asciiTheme="minorHAnsi" w:hAnsiTheme="minorHAnsi" w:cstheme="minorHAnsi"/>
        </w:rPr>
        <w:t>P</w:t>
      </w:r>
      <w:r w:rsidR="00ED0B76" w:rsidRPr="005A7D73">
        <w:rPr>
          <w:rFonts w:asciiTheme="minorHAnsi" w:hAnsiTheme="minorHAnsi" w:cstheme="minorHAnsi"/>
        </w:rPr>
        <w:t>o prerokovaní v  pedagogickej rade</w:t>
      </w:r>
      <w:r w:rsidR="00CC3F00" w:rsidRPr="005A7D73">
        <w:rPr>
          <w:rFonts w:asciiTheme="minorHAnsi" w:hAnsiTheme="minorHAnsi" w:cstheme="minorHAnsi"/>
        </w:rPr>
        <w:t xml:space="preserve"> zverejní časový harmonogram a miesto zápisu,</w:t>
      </w:r>
      <w:r w:rsidR="004342F8" w:rsidRPr="005A7D73">
        <w:rPr>
          <w:rFonts w:asciiTheme="minorHAnsi" w:hAnsiTheme="minorHAnsi" w:cstheme="minorHAnsi"/>
        </w:rPr>
        <w:t xml:space="preserve"> ktorý určil zriaďovateľ,</w:t>
      </w:r>
      <w:r w:rsidR="00CC3F00" w:rsidRPr="005A7D73">
        <w:rPr>
          <w:rFonts w:asciiTheme="minorHAnsi" w:hAnsiTheme="minorHAnsi" w:cstheme="minorHAnsi"/>
        </w:rPr>
        <w:t xml:space="preserve"> personálne zabezpečenie, ako aj zodpovednosť jednotlivých členov za plnenie im pridelených úloh. </w:t>
      </w:r>
    </w:p>
    <w:p w:rsidR="00AC5F6E" w:rsidRPr="005A7D73" w:rsidRDefault="00CC3F00" w:rsidP="00902404">
      <w:pPr>
        <w:spacing w:after="168" w:line="276" w:lineRule="auto"/>
        <w:ind w:left="173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 xml:space="preserve">Zástupca riaditeľa školy: </w:t>
      </w:r>
    </w:p>
    <w:p w:rsidR="004342F8" w:rsidRPr="005A7D73" w:rsidRDefault="004342F8" w:rsidP="00902404">
      <w:pPr>
        <w:numPr>
          <w:ilvl w:val="0"/>
          <w:numId w:val="4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Určí pedagógov, ktorí sa zúčastnia rodičovských združení v MŠ v okolí školy. </w:t>
      </w:r>
    </w:p>
    <w:p w:rsidR="00AC5F6E" w:rsidRPr="005A7D73" w:rsidRDefault="004342F8" w:rsidP="00902404">
      <w:pPr>
        <w:numPr>
          <w:ilvl w:val="0"/>
          <w:numId w:val="4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>Oznámi dátum a miesto zápisu  materským šk</w:t>
      </w:r>
      <w:r w:rsidR="00ED0B76" w:rsidRPr="005A7D73">
        <w:rPr>
          <w:rFonts w:asciiTheme="minorHAnsi" w:hAnsiTheme="minorHAnsi" w:cstheme="minorHAnsi"/>
        </w:rPr>
        <w:t xml:space="preserve">olám </w:t>
      </w:r>
      <w:r w:rsidRPr="005A7D73">
        <w:rPr>
          <w:rFonts w:asciiTheme="minorHAnsi" w:hAnsiTheme="minorHAnsi" w:cstheme="minorHAnsi"/>
        </w:rPr>
        <w:t xml:space="preserve"> v školskom obvode</w:t>
      </w:r>
      <w:r w:rsidR="00ED0B76" w:rsidRPr="005A7D73">
        <w:rPr>
          <w:rFonts w:asciiTheme="minorHAnsi" w:hAnsiTheme="minorHAnsi" w:cstheme="minorHAnsi"/>
        </w:rPr>
        <w:t>.</w:t>
      </w:r>
    </w:p>
    <w:p w:rsidR="00AC5F6E" w:rsidRPr="005A7D73" w:rsidRDefault="00CC3F00" w:rsidP="00902404">
      <w:pPr>
        <w:numPr>
          <w:ilvl w:val="0"/>
          <w:numId w:val="4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Koordinuje činnosť </w:t>
      </w:r>
      <w:r w:rsidR="004342F8" w:rsidRPr="005A7D73">
        <w:rPr>
          <w:rFonts w:asciiTheme="minorHAnsi" w:hAnsiTheme="minorHAnsi" w:cstheme="minorHAnsi"/>
        </w:rPr>
        <w:t xml:space="preserve">propagácie školy a </w:t>
      </w:r>
      <w:r w:rsidRPr="005A7D73">
        <w:rPr>
          <w:rFonts w:asciiTheme="minorHAnsi" w:hAnsiTheme="minorHAnsi" w:cstheme="minorHAnsi"/>
        </w:rPr>
        <w:t xml:space="preserve">učiteľov pri zápise. </w:t>
      </w:r>
    </w:p>
    <w:p w:rsidR="004342F8" w:rsidRPr="005A7D73" w:rsidRDefault="004342F8" w:rsidP="00902404">
      <w:pPr>
        <w:numPr>
          <w:ilvl w:val="0"/>
          <w:numId w:val="4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>Spolupracuje s vedúcou vychovávateľkou ŠKD, školským psychológom a</w:t>
      </w:r>
      <w:r w:rsidR="00ED0B76" w:rsidRPr="005A7D73">
        <w:rPr>
          <w:rFonts w:asciiTheme="minorHAnsi" w:hAnsiTheme="minorHAnsi" w:cstheme="minorHAnsi"/>
        </w:rPr>
        <w:t xml:space="preserve"> školským </w:t>
      </w:r>
      <w:r w:rsidRPr="005A7D73">
        <w:rPr>
          <w:rFonts w:asciiTheme="minorHAnsi" w:hAnsiTheme="minorHAnsi" w:cstheme="minorHAnsi"/>
        </w:rPr>
        <w:t>špeciálnym pedagógom.</w:t>
      </w:r>
    </w:p>
    <w:p w:rsidR="00ED0B76" w:rsidRPr="005A7D73" w:rsidRDefault="004342F8" w:rsidP="00902404">
      <w:pPr>
        <w:numPr>
          <w:ilvl w:val="0"/>
          <w:numId w:val="4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>Zhromažďuje podklady pre vydávanie rozhodnutí</w:t>
      </w:r>
      <w:r w:rsidR="00ED0B76" w:rsidRPr="005A7D73">
        <w:rPr>
          <w:rFonts w:asciiTheme="minorHAnsi" w:hAnsiTheme="minorHAnsi" w:cstheme="minorHAnsi"/>
        </w:rPr>
        <w:t>.</w:t>
      </w:r>
    </w:p>
    <w:p w:rsidR="00AC5F6E" w:rsidRPr="005A7D73" w:rsidRDefault="004342F8" w:rsidP="00ED0B76">
      <w:pPr>
        <w:spacing w:after="47" w:line="276" w:lineRule="auto"/>
        <w:ind w:left="425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 Priebežne informuje riaditeľa školy o priebehu zápisu. </w:t>
      </w:r>
      <w:r w:rsidR="00CC3F00" w:rsidRPr="005A7D73">
        <w:rPr>
          <w:rFonts w:asciiTheme="minorHAnsi" w:hAnsiTheme="minorHAnsi" w:cstheme="minorHAnsi"/>
        </w:rPr>
        <w:tab/>
      </w:r>
    </w:p>
    <w:p w:rsidR="004342F8" w:rsidRPr="005A7D73" w:rsidRDefault="00CC3F00" w:rsidP="00902404">
      <w:pPr>
        <w:numPr>
          <w:ilvl w:val="0"/>
          <w:numId w:val="4"/>
        </w:numPr>
        <w:spacing w:after="208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>Informuje zákonného zástupcu dieťaťa o možnosti odkladu začiatku plnenia povinnej školskej dochádzky o jeden rok, ak je dieťa nespôsobilé na školskú dochádzku.</w:t>
      </w:r>
    </w:p>
    <w:p w:rsidR="00AC5F6E" w:rsidRPr="005A7D73" w:rsidRDefault="00CC3F00" w:rsidP="00902404">
      <w:pPr>
        <w:spacing w:after="267" w:line="276" w:lineRule="auto"/>
        <w:ind w:left="-5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 xml:space="preserve">Učitelia poverení vykonaním zápisu: </w:t>
      </w:r>
    </w:p>
    <w:p w:rsidR="00AC5F6E" w:rsidRPr="005A7D73" w:rsidRDefault="00CC3F00" w:rsidP="00902404">
      <w:pPr>
        <w:numPr>
          <w:ilvl w:val="0"/>
          <w:numId w:val="11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Učitelia poverení vykonávaním zápisu sú povinní preštudovať a oboznámiť sa s legislatívou, ktorá upravuje zápis dieťaťa na plnenie povinnej školskej dochádzky.  </w:t>
      </w:r>
    </w:p>
    <w:p w:rsidR="00AC5F6E" w:rsidRPr="005A7D73" w:rsidRDefault="0063434B" w:rsidP="00902404">
      <w:pPr>
        <w:numPr>
          <w:ilvl w:val="0"/>
          <w:numId w:val="11"/>
        </w:numPr>
        <w:spacing w:after="205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Prijatím žiadosti zákonného zástupcu </w:t>
      </w:r>
      <w:r w:rsidR="00ED0B76" w:rsidRPr="005A7D73">
        <w:rPr>
          <w:rFonts w:asciiTheme="minorHAnsi" w:hAnsiTheme="minorHAnsi" w:cstheme="minorHAnsi"/>
        </w:rPr>
        <w:t xml:space="preserve"> o prijatie dieťaťa do školy</w:t>
      </w:r>
      <w:r w:rsidRPr="005A7D73">
        <w:rPr>
          <w:rFonts w:asciiTheme="minorHAnsi" w:hAnsiTheme="minorHAnsi" w:cstheme="minorHAnsi"/>
        </w:rPr>
        <w:t xml:space="preserve"> začína správne konanie. </w:t>
      </w:r>
    </w:p>
    <w:p w:rsidR="00AC5F6E" w:rsidRPr="005A7D73" w:rsidRDefault="00AC5F6E" w:rsidP="0090240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:rsidR="00AC5F6E" w:rsidRPr="005A7D73" w:rsidRDefault="00CC3F00" w:rsidP="00902404">
      <w:pPr>
        <w:spacing w:after="220" w:line="276" w:lineRule="auto"/>
        <w:ind w:left="728" w:right="722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>Čl</w:t>
      </w:r>
      <w:r w:rsidR="002C6F17" w:rsidRPr="005A7D73">
        <w:rPr>
          <w:rFonts w:asciiTheme="minorHAnsi" w:hAnsiTheme="minorHAnsi" w:cstheme="minorHAnsi"/>
          <w:b/>
        </w:rPr>
        <w:t xml:space="preserve">ánok </w:t>
      </w:r>
      <w:r w:rsidRPr="005A7D73">
        <w:rPr>
          <w:rFonts w:asciiTheme="minorHAnsi" w:hAnsiTheme="minorHAnsi" w:cstheme="minorHAnsi"/>
          <w:b/>
        </w:rPr>
        <w:t xml:space="preserve"> 2 </w:t>
      </w:r>
    </w:p>
    <w:p w:rsidR="00AC5F6E" w:rsidRPr="005A7D73" w:rsidRDefault="00CC3F00" w:rsidP="00902404">
      <w:pPr>
        <w:spacing w:after="258" w:line="276" w:lineRule="auto"/>
        <w:ind w:left="728" w:right="724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 xml:space="preserve">Povinnosti zákonného zástupcu pri zápise </w:t>
      </w:r>
    </w:p>
    <w:p w:rsidR="00116248" w:rsidRPr="005A7D73" w:rsidRDefault="00F75F7D" w:rsidP="00902404">
      <w:pPr>
        <w:numPr>
          <w:ilvl w:val="0"/>
          <w:numId w:val="1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>Pri zápise dieťaťa je potrebná účasť obidvoch rodičov – zákonných zástupcov.</w:t>
      </w:r>
    </w:p>
    <w:p w:rsidR="0063434B" w:rsidRPr="005A7D73" w:rsidRDefault="0063434B" w:rsidP="00902404">
      <w:pPr>
        <w:numPr>
          <w:ilvl w:val="0"/>
          <w:numId w:val="1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V prípade, ak sa zápisu zúčastní len jeden zo zákonných zástupcov ,alebo neboli predložené príslušné doklady potrebné k zápisu, sa správne konanie  preruší do doby predloženia chýbajúcich </w:t>
      </w:r>
      <w:r w:rsidR="001307E4" w:rsidRPr="005A7D73">
        <w:rPr>
          <w:rFonts w:asciiTheme="minorHAnsi" w:hAnsiTheme="minorHAnsi" w:cstheme="minorHAnsi"/>
        </w:rPr>
        <w:t>dokladov.</w:t>
      </w:r>
    </w:p>
    <w:p w:rsidR="001307E4" w:rsidRPr="005A7D73" w:rsidRDefault="001307E4" w:rsidP="00902404">
      <w:pPr>
        <w:numPr>
          <w:ilvl w:val="0"/>
          <w:numId w:val="1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>Pri zápise dieťaťa sa rodičia dohodnú a </w:t>
      </w:r>
      <w:r w:rsidRPr="005A7D73">
        <w:rPr>
          <w:rFonts w:asciiTheme="minorHAnsi" w:hAnsiTheme="minorHAnsi" w:cstheme="minorHAnsi"/>
          <w:u w:val="single"/>
        </w:rPr>
        <w:t>záväzne nahlásia pedagógovi spisujúcemu protokol</w:t>
      </w:r>
      <w:r w:rsidRPr="005A7D73">
        <w:rPr>
          <w:rFonts w:asciiTheme="minorHAnsi" w:hAnsiTheme="minorHAnsi" w:cstheme="minorHAnsi"/>
        </w:rPr>
        <w:t>, do elektronickej databázy, meno zákonného zástupcu, ktorému bude základná škola zasielať korešpondenciu týkajúcu sa ich dieťaťa.</w:t>
      </w:r>
    </w:p>
    <w:p w:rsidR="00AC5F6E" w:rsidRPr="005A7D73" w:rsidRDefault="00CC3F00" w:rsidP="00902404">
      <w:pPr>
        <w:numPr>
          <w:ilvl w:val="0"/>
          <w:numId w:val="1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>Rodič je povinný</w:t>
      </w:r>
      <w:r w:rsidRPr="005A7D73">
        <w:rPr>
          <w:rFonts w:asciiTheme="minorHAnsi" w:hAnsiTheme="minorHAnsi" w:cstheme="minorHAnsi"/>
        </w:rPr>
        <w:t xml:space="preserve"> poskytnúť pri zápise osobné údaje: </w:t>
      </w:r>
    </w:p>
    <w:p w:rsidR="005A7D73" w:rsidRPr="005A7D73" w:rsidRDefault="00CC3F00" w:rsidP="005A7D73">
      <w:pPr>
        <w:numPr>
          <w:ilvl w:val="1"/>
          <w:numId w:val="1"/>
        </w:numPr>
        <w:spacing w:after="47" w:line="276" w:lineRule="auto"/>
        <w:ind w:hanging="36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Meno a priezvisko, trvalé bydlisko, dátum a miesto narodenia, rodné číslo, národnosť, štátnu príslušnosť dieťaťa. </w:t>
      </w:r>
    </w:p>
    <w:p w:rsidR="00AC5F6E" w:rsidRPr="005A7D73" w:rsidRDefault="00CC3F00" w:rsidP="005A7D73">
      <w:pPr>
        <w:numPr>
          <w:ilvl w:val="1"/>
          <w:numId w:val="1"/>
        </w:numPr>
        <w:spacing w:after="47" w:line="276" w:lineRule="auto"/>
        <w:ind w:hanging="36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Meno a priezvisko, trvalé bydlisko, dátum a miesto narodenia, </w:t>
      </w:r>
    </w:p>
    <w:p w:rsidR="00AC5F6E" w:rsidRPr="005A7D73" w:rsidRDefault="00CC3F00" w:rsidP="00902404">
      <w:pPr>
        <w:numPr>
          <w:ilvl w:val="0"/>
          <w:numId w:val="1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Písomne prihlási dieťa na vyučovanie povinne voliteľného predmetu (náboženská výchova – etická výchova). </w:t>
      </w:r>
    </w:p>
    <w:p w:rsidR="00AC5F6E" w:rsidRPr="005A7D73" w:rsidRDefault="00CC3F00" w:rsidP="00902404">
      <w:pPr>
        <w:numPr>
          <w:ilvl w:val="0"/>
          <w:numId w:val="1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lastRenderedPageBreak/>
        <w:t xml:space="preserve">V prípade záujmu vyplní prihlášku do školského klubu detí (Príloha č.3). </w:t>
      </w:r>
    </w:p>
    <w:p w:rsidR="00AC5F6E" w:rsidRPr="005A7D73" w:rsidRDefault="00874710" w:rsidP="00902404">
      <w:pPr>
        <w:numPr>
          <w:ilvl w:val="0"/>
          <w:numId w:val="1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Pri zápise </w:t>
      </w:r>
      <w:r w:rsidR="00F75F7D" w:rsidRPr="005A7D73">
        <w:rPr>
          <w:rFonts w:asciiTheme="minorHAnsi" w:hAnsiTheme="minorHAnsi" w:cstheme="minorHAnsi"/>
        </w:rPr>
        <w:t xml:space="preserve"> spolupracuje  s </w:t>
      </w:r>
      <w:r w:rsidR="00CC3F00" w:rsidRPr="005A7D73">
        <w:rPr>
          <w:rFonts w:asciiTheme="minorHAnsi" w:hAnsiTheme="minorHAnsi" w:cstheme="minorHAnsi"/>
        </w:rPr>
        <w:t>učiteľo</w:t>
      </w:r>
      <w:r w:rsidR="00F75F7D" w:rsidRPr="005A7D73">
        <w:rPr>
          <w:rFonts w:asciiTheme="minorHAnsi" w:hAnsiTheme="minorHAnsi" w:cstheme="minorHAnsi"/>
        </w:rPr>
        <w:t>m</w:t>
      </w:r>
      <w:r w:rsidR="00CC3F00" w:rsidRPr="005A7D73">
        <w:rPr>
          <w:rFonts w:asciiTheme="minorHAnsi" w:hAnsiTheme="minorHAnsi" w:cstheme="minorHAnsi"/>
        </w:rPr>
        <w:t xml:space="preserve"> v diagnostikovaní poskytovaním neskresľujúcich informácií o</w:t>
      </w:r>
      <w:r w:rsidRPr="005A7D73">
        <w:rPr>
          <w:rFonts w:asciiTheme="minorHAnsi" w:hAnsiTheme="minorHAnsi" w:cstheme="minorHAnsi"/>
        </w:rPr>
        <w:t> </w:t>
      </w:r>
      <w:r w:rsidR="00CC3F00" w:rsidRPr="005A7D73">
        <w:rPr>
          <w:rFonts w:asciiTheme="minorHAnsi" w:hAnsiTheme="minorHAnsi" w:cstheme="minorHAnsi"/>
        </w:rPr>
        <w:t>dieťati</w:t>
      </w:r>
      <w:r w:rsidRPr="005A7D73">
        <w:rPr>
          <w:rFonts w:asciiTheme="minorHAnsi" w:hAnsiTheme="minorHAnsi" w:cstheme="minorHAnsi"/>
        </w:rPr>
        <w:t>, a to hlavne o</w:t>
      </w:r>
      <w:r w:rsidR="00CC3F00" w:rsidRPr="005A7D73">
        <w:rPr>
          <w:rFonts w:asciiTheme="minorHAnsi" w:hAnsiTheme="minorHAnsi" w:cstheme="minorHAnsi"/>
        </w:rPr>
        <w:t xml:space="preserve"> zdravotn</w:t>
      </w:r>
      <w:r w:rsidRPr="005A7D73">
        <w:rPr>
          <w:rFonts w:asciiTheme="minorHAnsi" w:hAnsiTheme="minorHAnsi" w:cstheme="minorHAnsi"/>
        </w:rPr>
        <w:t>om</w:t>
      </w:r>
      <w:r w:rsidR="00CC3F00" w:rsidRPr="005A7D73">
        <w:rPr>
          <w:rFonts w:asciiTheme="minorHAnsi" w:hAnsiTheme="minorHAnsi" w:cstheme="minorHAnsi"/>
        </w:rPr>
        <w:t xml:space="preserve"> stav</w:t>
      </w:r>
      <w:r w:rsidRPr="005A7D73">
        <w:rPr>
          <w:rFonts w:asciiTheme="minorHAnsi" w:hAnsiTheme="minorHAnsi" w:cstheme="minorHAnsi"/>
        </w:rPr>
        <w:t xml:space="preserve">e </w:t>
      </w:r>
      <w:r w:rsidR="00CC3F00" w:rsidRPr="005A7D73">
        <w:rPr>
          <w:rFonts w:asciiTheme="minorHAnsi" w:hAnsiTheme="minorHAnsi" w:cstheme="minorHAnsi"/>
        </w:rPr>
        <w:t xml:space="preserve"> dieťaťa. </w:t>
      </w:r>
    </w:p>
    <w:p w:rsidR="00AC5F6E" w:rsidRPr="005A7D73" w:rsidRDefault="00CC3F00" w:rsidP="00902404">
      <w:pPr>
        <w:numPr>
          <w:ilvl w:val="0"/>
          <w:numId w:val="1"/>
        </w:numPr>
        <w:spacing w:after="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Predloží doklady potrebné k zápisu do 1.ročníka – rodný list dieťaťa a občiansky preukaz zákonného zástupcu. </w:t>
      </w:r>
    </w:p>
    <w:p w:rsidR="0063434B" w:rsidRPr="005A7D73" w:rsidRDefault="0063434B" w:rsidP="00902404">
      <w:pPr>
        <w:numPr>
          <w:ilvl w:val="0"/>
          <w:numId w:val="1"/>
        </w:numPr>
        <w:spacing w:after="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Zápis dieťaťa je </w:t>
      </w:r>
      <w:r w:rsidR="001307E4" w:rsidRPr="005A7D73">
        <w:rPr>
          <w:rFonts w:asciiTheme="minorHAnsi" w:hAnsiTheme="minorHAnsi" w:cstheme="minorHAnsi"/>
        </w:rPr>
        <w:t xml:space="preserve">ukončený </w:t>
      </w:r>
      <w:r w:rsidRPr="005A7D73">
        <w:rPr>
          <w:rFonts w:asciiTheme="minorHAnsi" w:hAnsiTheme="minorHAnsi" w:cstheme="minorHAnsi"/>
        </w:rPr>
        <w:t>vyhotovením Protokolu o zápise do 1. ročníka.</w:t>
      </w:r>
    </w:p>
    <w:p w:rsidR="0063434B" w:rsidRPr="005A7D73" w:rsidRDefault="0063434B" w:rsidP="00902404">
      <w:pPr>
        <w:spacing w:after="7" w:line="276" w:lineRule="auto"/>
        <w:ind w:left="345"/>
        <w:jc w:val="both"/>
        <w:rPr>
          <w:rFonts w:asciiTheme="minorHAnsi" w:hAnsiTheme="minorHAnsi" w:cstheme="minorHAnsi"/>
        </w:rPr>
      </w:pPr>
    </w:p>
    <w:p w:rsidR="00AC5F6E" w:rsidRPr="005A7D73" w:rsidRDefault="00CC3F00" w:rsidP="00902404">
      <w:pPr>
        <w:spacing w:after="22" w:line="276" w:lineRule="auto"/>
        <w:ind w:left="728" w:right="5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>Č</w:t>
      </w:r>
      <w:r w:rsidR="002C6F17" w:rsidRPr="005A7D73">
        <w:rPr>
          <w:rFonts w:asciiTheme="minorHAnsi" w:hAnsiTheme="minorHAnsi" w:cstheme="minorHAnsi"/>
          <w:b/>
        </w:rPr>
        <w:t>lánok</w:t>
      </w:r>
      <w:r w:rsidRPr="005A7D73">
        <w:rPr>
          <w:rFonts w:asciiTheme="minorHAnsi" w:hAnsiTheme="minorHAnsi" w:cstheme="minorHAnsi"/>
          <w:b/>
        </w:rPr>
        <w:t xml:space="preserve"> 3 </w:t>
      </w:r>
    </w:p>
    <w:p w:rsidR="00AC5F6E" w:rsidRPr="005A7D73" w:rsidRDefault="00CC3F00" w:rsidP="00902404">
      <w:pPr>
        <w:spacing w:after="20" w:line="276" w:lineRule="auto"/>
        <w:ind w:left="728" w:right="1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 xml:space="preserve">Zápis </w:t>
      </w:r>
    </w:p>
    <w:p w:rsidR="00AC5F6E" w:rsidRPr="005A7D73" w:rsidRDefault="00AC5F6E" w:rsidP="00902404">
      <w:pPr>
        <w:spacing w:after="57" w:line="276" w:lineRule="auto"/>
        <w:ind w:left="771"/>
        <w:jc w:val="both"/>
        <w:rPr>
          <w:rFonts w:asciiTheme="minorHAnsi" w:hAnsiTheme="minorHAnsi" w:cstheme="minorHAnsi"/>
        </w:rPr>
      </w:pPr>
    </w:p>
    <w:p w:rsidR="00AC5F6E" w:rsidRPr="005A7D73" w:rsidRDefault="00CC3F00" w:rsidP="00902404">
      <w:pPr>
        <w:numPr>
          <w:ilvl w:val="0"/>
          <w:numId w:val="2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Pedagogickí zamestnanci, ktorí vykonávajú zápis, sú zodpovední za vytvorenie príjemného prostredia a atmosféry. Privítajú deti s rodičmi, nadviažu s nimi rozhovor. Zabezpečia, aby zápis nebol nikým rušený.  </w:t>
      </w:r>
    </w:p>
    <w:p w:rsidR="00AC5F6E" w:rsidRPr="005A7D73" w:rsidRDefault="00CC3F00" w:rsidP="00902404">
      <w:pPr>
        <w:numPr>
          <w:ilvl w:val="0"/>
          <w:numId w:val="2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Počas rozhovoru s deťmi sú trpezliví, povzbudzujú deti slovom i úsmevom, motivujú ich k činnosti. </w:t>
      </w:r>
    </w:p>
    <w:p w:rsidR="00AC5F6E" w:rsidRPr="005A7D73" w:rsidRDefault="00CC3F00" w:rsidP="00902404">
      <w:pPr>
        <w:numPr>
          <w:ilvl w:val="0"/>
          <w:numId w:val="2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Spolupracujú s rodičmi a riadeným rozhovorom zisťujú základné informácie o deťoch. </w:t>
      </w:r>
    </w:p>
    <w:p w:rsidR="00FF4B75" w:rsidRPr="005A7D73" w:rsidRDefault="00FF4B75" w:rsidP="00FF4B75">
      <w:pPr>
        <w:numPr>
          <w:ilvl w:val="0"/>
          <w:numId w:val="2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>Rodičov oboznamujú s ich budúcimi právami a povinnosťami.</w:t>
      </w:r>
    </w:p>
    <w:p w:rsidR="00AC5F6E" w:rsidRPr="005A7D73" w:rsidRDefault="00AC5F6E" w:rsidP="00FF4B75">
      <w:pPr>
        <w:spacing w:after="10" w:line="276" w:lineRule="auto"/>
        <w:ind w:left="693"/>
        <w:jc w:val="both"/>
        <w:rPr>
          <w:rFonts w:asciiTheme="minorHAnsi" w:hAnsiTheme="minorHAnsi" w:cstheme="minorHAnsi"/>
        </w:rPr>
      </w:pPr>
    </w:p>
    <w:p w:rsidR="005A7D73" w:rsidRPr="005A7D73" w:rsidRDefault="005A7D73" w:rsidP="00FF4B75">
      <w:pPr>
        <w:spacing w:after="10" w:line="276" w:lineRule="auto"/>
        <w:ind w:left="693"/>
        <w:jc w:val="both"/>
        <w:rPr>
          <w:rFonts w:asciiTheme="minorHAnsi" w:hAnsiTheme="minorHAnsi" w:cstheme="minorHAnsi"/>
        </w:rPr>
      </w:pPr>
    </w:p>
    <w:p w:rsidR="003F6A9C" w:rsidRPr="005A7D73" w:rsidRDefault="00CC3F00" w:rsidP="005629FA">
      <w:pPr>
        <w:spacing w:after="0" w:line="276" w:lineRule="auto"/>
        <w:ind w:right="3670"/>
        <w:jc w:val="both"/>
        <w:rPr>
          <w:rFonts w:asciiTheme="minorHAnsi" w:hAnsiTheme="minorHAnsi" w:cstheme="minorHAnsi"/>
          <w:b/>
        </w:rPr>
      </w:pPr>
      <w:r w:rsidRPr="005A7D73">
        <w:rPr>
          <w:rFonts w:asciiTheme="minorHAnsi" w:hAnsiTheme="minorHAnsi" w:cstheme="minorHAnsi"/>
          <w:b/>
        </w:rPr>
        <w:t>Čl</w:t>
      </w:r>
      <w:r w:rsidR="00413044" w:rsidRPr="005A7D73">
        <w:rPr>
          <w:rFonts w:asciiTheme="minorHAnsi" w:hAnsiTheme="minorHAnsi" w:cstheme="minorHAnsi"/>
          <w:b/>
        </w:rPr>
        <w:t>ánok</w:t>
      </w:r>
      <w:r w:rsidRPr="005A7D73">
        <w:rPr>
          <w:rFonts w:asciiTheme="minorHAnsi" w:hAnsiTheme="minorHAnsi" w:cstheme="minorHAnsi"/>
          <w:b/>
        </w:rPr>
        <w:t xml:space="preserve"> 4 </w:t>
      </w:r>
    </w:p>
    <w:p w:rsidR="00AC5F6E" w:rsidRPr="005A7D73" w:rsidRDefault="00CC3F00" w:rsidP="005629FA">
      <w:pPr>
        <w:spacing w:after="0" w:line="276" w:lineRule="auto"/>
        <w:ind w:right="367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 xml:space="preserve">Ukončenie zápisu </w:t>
      </w:r>
    </w:p>
    <w:p w:rsidR="00874710" w:rsidRPr="005A7D73" w:rsidRDefault="00874710" w:rsidP="00FF4B75">
      <w:pPr>
        <w:spacing w:after="47" w:line="276" w:lineRule="auto"/>
        <w:ind w:left="693"/>
        <w:jc w:val="both"/>
        <w:rPr>
          <w:rFonts w:asciiTheme="minorHAnsi" w:hAnsiTheme="minorHAnsi" w:cstheme="minorHAnsi"/>
        </w:rPr>
      </w:pPr>
    </w:p>
    <w:p w:rsidR="00413044" w:rsidRPr="005A7D73" w:rsidRDefault="00413044" w:rsidP="00FF4B75">
      <w:pPr>
        <w:spacing w:after="47" w:line="276" w:lineRule="auto"/>
        <w:ind w:left="693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>S</w:t>
      </w:r>
      <w:r w:rsidR="003F6A9C" w:rsidRPr="005A7D73">
        <w:rPr>
          <w:rFonts w:asciiTheme="minorHAnsi" w:hAnsiTheme="minorHAnsi" w:cstheme="minorHAnsi"/>
        </w:rPr>
        <w:t>pracované protokoly a d</w:t>
      </w:r>
      <w:r w:rsidR="00CC3F00" w:rsidRPr="005A7D73">
        <w:rPr>
          <w:rFonts w:asciiTheme="minorHAnsi" w:hAnsiTheme="minorHAnsi" w:cstheme="minorHAnsi"/>
        </w:rPr>
        <w:t>otazníky, ktoré poslúžia ako podklad pre vydanie rozhodnutia o prijatí/neprijatí dieťaťa</w:t>
      </w:r>
      <w:r w:rsidR="00874710" w:rsidRPr="005A7D73">
        <w:rPr>
          <w:rFonts w:asciiTheme="minorHAnsi" w:hAnsiTheme="minorHAnsi" w:cstheme="minorHAnsi"/>
        </w:rPr>
        <w:t>,</w:t>
      </w:r>
      <w:r w:rsidRPr="005A7D73">
        <w:rPr>
          <w:rFonts w:asciiTheme="minorHAnsi" w:hAnsiTheme="minorHAnsi" w:cstheme="minorHAnsi"/>
        </w:rPr>
        <w:t xml:space="preserve">pedagógovia školy </w:t>
      </w:r>
      <w:r w:rsidR="003F6A9C" w:rsidRPr="005A7D73">
        <w:rPr>
          <w:rFonts w:asciiTheme="minorHAnsi" w:hAnsiTheme="minorHAnsi" w:cstheme="minorHAnsi"/>
        </w:rPr>
        <w:t>odovzdajú na ďalšie spracovanie zástupkyni riaditeľa 1. st., ktorá ich po preskúmaní následne predloží riaditeľke školy</w:t>
      </w:r>
      <w:r w:rsidR="00874710" w:rsidRPr="005A7D73">
        <w:rPr>
          <w:rFonts w:asciiTheme="minorHAnsi" w:hAnsiTheme="minorHAnsi" w:cstheme="minorHAnsi"/>
        </w:rPr>
        <w:t>.</w:t>
      </w:r>
    </w:p>
    <w:p w:rsidR="00874710" w:rsidRPr="005A7D73" w:rsidRDefault="00874710" w:rsidP="00FF4B75">
      <w:pPr>
        <w:spacing w:after="47" w:line="276" w:lineRule="auto"/>
        <w:ind w:left="693"/>
        <w:jc w:val="both"/>
        <w:rPr>
          <w:rFonts w:asciiTheme="minorHAnsi" w:hAnsiTheme="minorHAnsi" w:cstheme="minorHAnsi"/>
        </w:rPr>
      </w:pPr>
    </w:p>
    <w:p w:rsidR="00AC5F6E" w:rsidRPr="005A7D73" w:rsidRDefault="00CC3F00" w:rsidP="00902404">
      <w:pPr>
        <w:spacing w:after="267" w:line="276" w:lineRule="auto"/>
        <w:ind w:left="-5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 xml:space="preserve">Riaditeľ školy: </w:t>
      </w:r>
    </w:p>
    <w:p w:rsidR="00FF4B75" w:rsidRPr="005A7D73" w:rsidRDefault="00CC3F00" w:rsidP="00FF4B75">
      <w:pPr>
        <w:numPr>
          <w:ilvl w:val="0"/>
          <w:numId w:val="7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>Rozhodne o prijatí/neprijatí</w:t>
      </w:r>
      <w:r w:rsidRPr="005A7D73">
        <w:rPr>
          <w:rFonts w:asciiTheme="minorHAnsi" w:hAnsiTheme="minorHAnsi" w:cstheme="minorHAnsi"/>
        </w:rPr>
        <w:t xml:space="preserve"> dieťaťa na plnenie povinnej školskej dochádzky – vydá písomné rozhodnutie v súlade s § 5 ods. 3 písm. a) zákona č. 596/2008 Z.z., § 19 zákona č. 245/2008 Z.z., § 10 vyhlášky č. 320/2008 Z.z. o základnej škole v znení vyhlášky č. 224/2011 Z.z. a zákona č.71/1967 Zb. o správnom konaní v znení neskorších predpisov. </w:t>
      </w:r>
    </w:p>
    <w:p w:rsidR="00D846AD" w:rsidRPr="005A7D73" w:rsidRDefault="00D846AD" w:rsidP="00FF4B75">
      <w:pPr>
        <w:numPr>
          <w:ilvl w:val="0"/>
          <w:numId w:val="7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>Riaditeľ školy môže na žiadosť rodiča a odporúčania lekára odložiť povinnú školskú dochádzku o jeden rok.</w:t>
      </w:r>
    </w:p>
    <w:p w:rsidR="00AA3C05" w:rsidRPr="005A7D73" w:rsidRDefault="00AA3C05" w:rsidP="00AA3C05">
      <w:pPr>
        <w:numPr>
          <w:ilvl w:val="0"/>
          <w:numId w:val="7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>Rozhodnutia sa ďalej spracovávajú v registratúre.</w:t>
      </w:r>
    </w:p>
    <w:p w:rsidR="00AA3C05" w:rsidRPr="005A7D73" w:rsidRDefault="00AA3C05" w:rsidP="00AA3C05">
      <w:pPr>
        <w:numPr>
          <w:ilvl w:val="0"/>
          <w:numId w:val="7"/>
        </w:numPr>
        <w:spacing w:after="9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Zákonní zástupcovia dieťaťa si Rozhodnutie môžu prevziať osobne, </w:t>
      </w:r>
      <w:r w:rsidR="005A7D73">
        <w:rPr>
          <w:rFonts w:asciiTheme="minorHAnsi" w:hAnsiTheme="minorHAnsi" w:cstheme="minorHAnsi"/>
        </w:rPr>
        <w:t xml:space="preserve">do elektronickej schránky rodiča, </w:t>
      </w:r>
      <w:r w:rsidRPr="005A7D73">
        <w:rPr>
          <w:rFonts w:asciiTheme="minorHAnsi" w:hAnsiTheme="minorHAnsi" w:cstheme="minorHAnsi"/>
        </w:rPr>
        <w:t>príp. poštou.</w:t>
      </w:r>
    </w:p>
    <w:p w:rsidR="002D793F" w:rsidRPr="005A7D73" w:rsidRDefault="00AA3C05" w:rsidP="002D793F">
      <w:pPr>
        <w:numPr>
          <w:ilvl w:val="0"/>
          <w:numId w:val="7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>Pri osobnom prevzatí Rozhodnutia sa môže zákonný zástupca vzdať odvolania voči Rozhodnutiu, toto však musí vyjadriť pri podpise prevzatia. V takomto prípade, rozhodnutie nadobúda platnosť.</w:t>
      </w:r>
    </w:p>
    <w:p w:rsidR="00874710" w:rsidRPr="005A7D73" w:rsidRDefault="00874710" w:rsidP="00874710">
      <w:pPr>
        <w:spacing w:after="47" w:line="276" w:lineRule="auto"/>
        <w:ind w:left="693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lastRenderedPageBreak/>
        <w:t xml:space="preserve">V prípade, ak  zákonný zástupca prevezme Rozhodnutie o prijatí dieťaťa do školy osobne a pri osobnom kontakte sa </w:t>
      </w:r>
      <w:r w:rsidR="00D35AAC" w:rsidRPr="005A7D73">
        <w:rPr>
          <w:rFonts w:asciiTheme="minorHAnsi" w:hAnsiTheme="minorHAnsi" w:cstheme="minorHAnsi"/>
        </w:rPr>
        <w:t xml:space="preserve"> písomne </w:t>
      </w:r>
      <w:r w:rsidRPr="005A7D73">
        <w:rPr>
          <w:rFonts w:asciiTheme="minorHAnsi" w:hAnsiTheme="minorHAnsi" w:cstheme="minorHAnsi"/>
        </w:rPr>
        <w:t xml:space="preserve">vzdá  práva na odvolanie voči rozhodnutiu, </w:t>
      </w:r>
      <w:r w:rsidR="00D35AAC" w:rsidRPr="005A7D73">
        <w:rPr>
          <w:rFonts w:asciiTheme="minorHAnsi" w:hAnsiTheme="minorHAnsi" w:cstheme="minorHAnsi"/>
        </w:rPr>
        <w:t>predmetné rozhodnutie nadobudne právoplatnosť dňom prevzatia rozhodnutia.</w:t>
      </w:r>
    </w:p>
    <w:p w:rsidR="00AC5F6E" w:rsidRPr="005A7D73" w:rsidRDefault="00CC3F00" w:rsidP="00902404">
      <w:pPr>
        <w:numPr>
          <w:ilvl w:val="0"/>
          <w:numId w:val="7"/>
        </w:numPr>
        <w:spacing w:after="9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>Po ukončení zápisu</w:t>
      </w:r>
      <w:r w:rsidR="006A5735" w:rsidRPr="005A7D73">
        <w:rPr>
          <w:rFonts w:asciiTheme="minorHAnsi" w:hAnsiTheme="minorHAnsi" w:cstheme="minorHAnsi"/>
        </w:rPr>
        <w:t xml:space="preserve"> riaditeľ školy </w:t>
      </w:r>
      <w:r w:rsidRPr="005A7D73">
        <w:rPr>
          <w:rFonts w:asciiTheme="minorHAnsi" w:hAnsiTheme="minorHAnsi" w:cstheme="minorHAnsi"/>
        </w:rPr>
        <w:t xml:space="preserve"> na  porade vyhodnotí formálnu a obsahovú stránku zápisu</w:t>
      </w:r>
      <w:r w:rsidR="0025533D" w:rsidRPr="005A7D73">
        <w:rPr>
          <w:rFonts w:asciiTheme="minorHAnsi" w:hAnsiTheme="minorHAnsi" w:cstheme="minorHAnsi"/>
        </w:rPr>
        <w:t xml:space="preserve"> a stav zapísaných prvákov predloží zriaďovateľovi a na OÚ Košice.</w:t>
      </w:r>
    </w:p>
    <w:p w:rsidR="00AC5F6E" w:rsidRPr="005A7D73" w:rsidRDefault="00AC5F6E" w:rsidP="00902404">
      <w:pPr>
        <w:spacing w:after="221" w:line="276" w:lineRule="auto"/>
        <w:ind w:left="720"/>
        <w:jc w:val="both"/>
        <w:rPr>
          <w:rFonts w:asciiTheme="minorHAnsi" w:hAnsiTheme="minorHAnsi" w:cstheme="minorHAnsi"/>
        </w:rPr>
      </w:pPr>
    </w:p>
    <w:p w:rsidR="00AC5F6E" w:rsidRPr="005A7D73" w:rsidRDefault="00CC3F00" w:rsidP="00902404">
      <w:pPr>
        <w:spacing w:after="220" w:line="276" w:lineRule="auto"/>
        <w:ind w:left="728" w:right="722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>Čl</w:t>
      </w:r>
      <w:r w:rsidR="00413044" w:rsidRPr="005A7D73">
        <w:rPr>
          <w:rFonts w:asciiTheme="minorHAnsi" w:hAnsiTheme="minorHAnsi" w:cstheme="minorHAnsi"/>
          <w:b/>
        </w:rPr>
        <w:t xml:space="preserve">ánok </w:t>
      </w:r>
      <w:r w:rsidRPr="005A7D73">
        <w:rPr>
          <w:rFonts w:asciiTheme="minorHAnsi" w:hAnsiTheme="minorHAnsi" w:cstheme="minorHAnsi"/>
          <w:b/>
        </w:rPr>
        <w:t xml:space="preserve">5 </w:t>
      </w:r>
    </w:p>
    <w:p w:rsidR="00AC5F6E" w:rsidRPr="005A7D73" w:rsidRDefault="00CC3F00" w:rsidP="00902404">
      <w:pPr>
        <w:spacing w:after="258" w:line="276" w:lineRule="auto"/>
        <w:ind w:left="728" w:right="720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  <w:b/>
        </w:rPr>
        <w:t xml:space="preserve">Záverečné ustanovenie </w:t>
      </w:r>
    </w:p>
    <w:p w:rsidR="005A7D73" w:rsidRPr="005A7D73" w:rsidRDefault="00CC3F00" w:rsidP="00902404">
      <w:pPr>
        <w:numPr>
          <w:ilvl w:val="0"/>
          <w:numId w:val="8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>Všetci pedagogickí zamestnanci boli s touto smernicou oboznámení na pedagogickej rade dňa 24.0</w:t>
      </w:r>
      <w:r w:rsidR="0025533D" w:rsidRPr="005A7D73">
        <w:rPr>
          <w:rFonts w:asciiTheme="minorHAnsi" w:hAnsiTheme="minorHAnsi" w:cstheme="minorHAnsi"/>
        </w:rPr>
        <w:t>8</w:t>
      </w:r>
      <w:r w:rsidRPr="005A7D73">
        <w:rPr>
          <w:rFonts w:asciiTheme="minorHAnsi" w:hAnsiTheme="minorHAnsi" w:cstheme="minorHAnsi"/>
        </w:rPr>
        <w:t>.201</w:t>
      </w:r>
      <w:r w:rsidR="0025533D" w:rsidRPr="005A7D73">
        <w:rPr>
          <w:rFonts w:asciiTheme="minorHAnsi" w:hAnsiTheme="minorHAnsi" w:cstheme="minorHAnsi"/>
        </w:rPr>
        <w:t>8</w:t>
      </w:r>
      <w:r w:rsidRPr="005A7D73">
        <w:rPr>
          <w:rFonts w:asciiTheme="minorHAnsi" w:hAnsiTheme="minorHAnsi" w:cstheme="minorHAnsi"/>
        </w:rPr>
        <w:t xml:space="preserve">. </w:t>
      </w:r>
    </w:p>
    <w:p w:rsidR="00AC5F6E" w:rsidRPr="005A7D73" w:rsidRDefault="00CC3F00" w:rsidP="00902404">
      <w:pPr>
        <w:numPr>
          <w:ilvl w:val="0"/>
          <w:numId w:val="8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Smernica o zápise dieťaťa na plnenie povinnej školskej dochádzky do 1. ročníka je prístupná všetkým pedagogickým zamestnancom školy a je záväzná pre všetkých učiteľov školy, ktorí budú poverení vykonávaním zápisu. Jej porušenie sa posudzuje ako porušenie pracovnej disciplíny. </w:t>
      </w:r>
    </w:p>
    <w:p w:rsidR="00AC5F6E" w:rsidRPr="005A7D73" w:rsidRDefault="00CC3F00" w:rsidP="00902404">
      <w:pPr>
        <w:numPr>
          <w:ilvl w:val="0"/>
          <w:numId w:val="8"/>
        </w:numPr>
        <w:spacing w:after="47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Táto smernica o zápise dieťaťa na plnenie povinnej školskej dochádzky do 1.ročníka základnej školy nadobúda účinnosť dňom </w:t>
      </w:r>
      <w:r w:rsidR="00D35AAC" w:rsidRPr="005A7D73">
        <w:rPr>
          <w:rFonts w:asciiTheme="minorHAnsi" w:hAnsiTheme="minorHAnsi" w:cstheme="minorHAnsi"/>
        </w:rPr>
        <w:t>0</w:t>
      </w:r>
      <w:r w:rsidR="0025533D" w:rsidRPr="005A7D73">
        <w:rPr>
          <w:rFonts w:asciiTheme="minorHAnsi" w:hAnsiTheme="minorHAnsi" w:cstheme="minorHAnsi"/>
        </w:rPr>
        <w:t>1.</w:t>
      </w:r>
      <w:r w:rsidR="00D35AAC" w:rsidRPr="005A7D73">
        <w:rPr>
          <w:rFonts w:asciiTheme="minorHAnsi" w:hAnsiTheme="minorHAnsi" w:cstheme="minorHAnsi"/>
        </w:rPr>
        <w:t xml:space="preserve"> 0</w:t>
      </w:r>
      <w:r w:rsidR="0025533D" w:rsidRPr="005A7D73">
        <w:rPr>
          <w:rFonts w:asciiTheme="minorHAnsi" w:hAnsiTheme="minorHAnsi" w:cstheme="minorHAnsi"/>
        </w:rPr>
        <w:t>9.2018</w:t>
      </w:r>
      <w:r w:rsidRPr="005A7D73">
        <w:rPr>
          <w:rFonts w:asciiTheme="minorHAnsi" w:hAnsiTheme="minorHAnsi" w:cstheme="minorHAnsi"/>
        </w:rPr>
        <w:t xml:space="preserve">. </w:t>
      </w:r>
    </w:p>
    <w:p w:rsidR="00AC5F6E" w:rsidRPr="005A7D73" w:rsidRDefault="00CC3F00" w:rsidP="00902404">
      <w:pPr>
        <w:numPr>
          <w:ilvl w:val="0"/>
          <w:numId w:val="8"/>
        </w:numPr>
        <w:spacing w:after="13" w:line="276" w:lineRule="auto"/>
        <w:ind w:hanging="348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Táto smernica je vyhotovená v dvoch rovnopisoch, ktoré sú k nahliadnutiu: </w:t>
      </w:r>
    </w:p>
    <w:p w:rsidR="00AC5F6E" w:rsidRPr="005A7D73" w:rsidRDefault="00CC3F00" w:rsidP="00902404">
      <w:pPr>
        <w:numPr>
          <w:ilvl w:val="1"/>
          <w:numId w:val="9"/>
        </w:numPr>
        <w:spacing w:after="10" w:line="276" w:lineRule="auto"/>
        <w:ind w:hanging="254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pre učiteľov v zborovni školy </w:t>
      </w:r>
    </w:p>
    <w:p w:rsidR="00AC5F6E" w:rsidRPr="005A7D73" w:rsidRDefault="00CC3F00" w:rsidP="00902404">
      <w:pPr>
        <w:numPr>
          <w:ilvl w:val="1"/>
          <w:numId w:val="9"/>
        </w:numPr>
        <w:spacing w:after="47" w:line="276" w:lineRule="auto"/>
        <w:ind w:hanging="254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u riaditeľa školy </w:t>
      </w:r>
    </w:p>
    <w:p w:rsidR="00AC5F6E" w:rsidRPr="005A7D73" w:rsidRDefault="00CC3F00" w:rsidP="00902404">
      <w:pPr>
        <w:spacing w:after="10" w:line="276" w:lineRule="auto"/>
        <w:ind w:left="355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5.Súčasť smernice </w:t>
      </w:r>
      <w:r w:rsidR="005629FA" w:rsidRPr="005A7D73">
        <w:rPr>
          <w:rFonts w:asciiTheme="minorHAnsi" w:hAnsiTheme="minorHAnsi" w:cstheme="minorHAnsi"/>
        </w:rPr>
        <w:t>tvoria prílohy</w:t>
      </w:r>
      <w:r w:rsidRPr="005A7D73">
        <w:rPr>
          <w:rFonts w:asciiTheme="minorHAnsi" w:hAnsiTheme="minorHAnsi" w:cstheme="minorHAnsi"/>
        </w:rPr>
        <w:t xml:space="preserve">: </w:t>
      </w:r>
    </w:p>
    <w:p w:rsidR="00AC5F6E" w:rsidRPr="005A7D73" w:rsidRDefault="00CC3F00" w:rsidP="00902404">
      <w:pPr>
        <w:spacing w:after="11" w:line="276" w:lineRule="auto"/>
        <w:ind w:left="730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Príloha č.1Žiadosť o prijatie žiaka/žiačky do 1.ročníka základnej školy v šk. roku </w:t>
      </w:r>
    </w:p>
    <w:p w:rsidR="00AC5F6E" w:rsidRPr="005A7D73" w:rsidRDefault="00CC3F00" w:rsidP="00902404">
      <w:pPr>
        <w:spacing w:after="0" w:line="276" w:lineRule="auto"/>
        <w:ind w:left="730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>Príloha č. 2  Protokol o zápise dieťaťa do 1.ročníka základnej školy</w:t>
      </w:r>
    </w:p>
    <w:p w:rsidR="00AC5F6E" w:rsidRPr="005A7D73" w:rsidRDefault="00CC3F00" w:rsidP="00902404">
      <w:pPr>
        <w:spacing w:after="10" w:line="276" w:lineRule="auto"/>
        <w:ind w:left="730" w:hanging="1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Príloha č. 3  Žiadosť o prijatie do školského klubu detí </w:t>
      </w:r>
    </w:p>
    <w:p w:rsidR="00AC5F6E" w:rsidRPr="005A7D73" w:rsidRDefault="00AC5F6E" w:rsidP="00902404">
      <w:pPr>
        <w:spacing w:after="22" w:line="276" w:lineRule="auto"/>
        <w:ind w:left="720"/>
        <w:jc w:val="both"/>
        <w:rPr>
          <w:rFonts w:asciiTheme="minorHAnsi" w:hAnsiTheme="minorHAnsi" w:cstheme="minorHAnsi"/>
        </w:rPr>
      </w:pPr>
    </w:p>
    <w:p w:rsidR="00AC5F6E" w:rsidRDefault="00AC5F6E" w:rsidP="00902404">
      <w:pPr>
        <w:spacing w:after="20" w:line="276" w:lineRule="auto"/>
        <w:ind w:left="720"/>
        <w:jc w:val="both"/>
        <w:rPr>
          <w:rFonts w:asciiTheme="minorHAnsi" w:hAnsiTheme="minorHAnsi" w:cstheme="minorHAnsi"/>
        </w:rPr>
      </w:pPr>
    </w:p>
    <w:p w:rsidR="001633D5" w:rsidRPr="005A7D73" w:rsidRDefault="001633D5" w:rsidP="00902404">
      <w:pPr>
        <w:spacing w:after="20" w:line="276" w:lineRule="auto"/>
        <w:ind w:left="7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5533D" w:rsidRPr="005A7D73" w:rsidRDefault="00902404" w:rsidP="00902404">
      <w:pPr>
        <w:spacing w:after="20" w:line="276" w:lineRule="auto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                                                                                                            PaedDr. Antónia Mundelová</w:t>
      </w:r>
    </w:p>
    <w:p w:rsidR="00AC5F6E" w:rsidRPr="005A7D73" w:rsidRDefault="00CC3F00" w:rsidP="00902404">
      <w:pPr>
        <w:spacing w:after="47" w:line="276" w:lineRule="auto"/>
        <w:ind w:right="546" w:firstLine="720"/>
        <w:jc w:val="both"/>
        <w:rPr>
          <w:rFonts w:asciiTheme="minorHAnsi" w:hAnsiTheme="minorHAnsi" w:cstheme="minorHAnsi"/>
        </w:rPr>
      </w:pPr>
      <w:r w:rsidRPr="005A7D73">
        <w:rPr>
          <w:rFonts w:asciiTheme="minorHAnsi" w:hAnsiTheme="minorHAnsi" w:cstheme="minorHAnsi"/>
        </w:rPr>
        <w:t xml:space="preserve">                                                                                                      Riaditeľka školy       </w:t>
      </w:r>
    </w:p>
    <w:sectPr w:rsidR="00AC5F6E" w:rsidRPr="005A7D73" w:rsidSect="006A0C6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59" w:right="1414" w:bottom="1494" w:left="1416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DA" w:rsidRDefault="003E47DA">
      <w:pPr>
        <w:spacing w:after="0" w:line="240" w:lineRule="auto"/>
      </w:pPr>
      <w:r>
        <w:separator/>
      </w:r>
    </w:p>
  </w:endnote>
  <w:endnote w:type="continuationSeparator" w:id="1">
    <w:p w:rsidR="003E47DA" w:rsidRDefault="003E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6E" w:rsidRDefault="006A0C66">
    <w:pPr>
      <w:spacing w:after="0"/>
      <w:ind w:right="1"/>
      <w:jc w:val="right"/>
    </w:pPr>
    <w:r>
      <w:fldChar w:fldCharType="begin"/>
    </w:r>
    <w:r w:rsidR="00CC3F00">
      <w:instrText xml:space="preserve"> PAGE   \* MERGEFORMAT </w:instrText>
    </w:r>
    <w:r>
      <w:fldChar w:fldCharType="separate"/>
    </w:r>
    <w:r w:rsidR="00CC3F00">
      <w:t>1</w:t>
    </w:r>
    <w:r>
      <w:fldChar w:fldCharType="end"/>
    </w:r>
  </w:p>
  <w:p w:rsidR="00AC5F6E" w:rsidRDefault="00AC5F6E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6E" w:rsidRDefault="006A0C66">
    <w:pPr>
      <w:spacing w:after="0"/>
      <w:ind w:right="1"/>
      <w:jc w:val="right"/>
    </w:pPr>
    <w:r>
      <w:fldChar w:fldCharType="begin"/>
    </w:r>
    <w:r w:rsidR="00CC3F00">
      <w:instrText xml:space="preserve"> PAGE   \* MERGEFORMAT </w:instrText>
    </w:r>
    <w:r>
      <w:fldChar w:fldCharType="separate"/>
    </w:r>
    <w:r w:rsidR="009A69E5">
      <w:rPr>
        <w:noProof/>
      </w:rPr>
      <w:t>6</w:t>
    </w:r>
    <w:r>
      <w:fldChar w:fldCharType="end"/>
    </w:r>
  </w:p>
  <w:p w:rsidR="00AC5F6E" w:rsidRDefault="00AC5F6E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6E" w:rsidRDefault="006A0C66">
    <w:pPr>
      <w:spacing w:after="0"/>
      <w:ind w:right="1"/>
      <w:jc w:val="right"/>
    </w:pPr>
    <w:r>
      <w:fldChar w:fldCharType="begin"/>
    </w:r>
    <w:r w:rsidR="00CC3F00">
      <w:instrText xml:space="preserve"> PAGE   \* MERGEFORMAT </w:instrText>
    </w:r>
    <w:r>
      <w:fldChar w:fldCharType="separate"/>
    </w:r>
    <w:r w:rsidR="00CC3F00">
      <w:t>1</w:t>
    </w:r>
    <w:r>
      <w:fldChar w:fldCharType="end"/>
    </w:r>
  </w:p>
  <w:p w:rsidR="00AC5F6E" w:rsidRDefault="00AC5F6E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DA" w:rsidRDefault="003E47DA">
      <w:pPr>
        <w:spacing w:after="0" w:line="240" w:lineRule="auto"/>
      </w:pPr>
      <w:r>
        <w:separator/>
      </w:r>
    </w:p>
  </w:footnote>
  <w:footnote w:type="continuationSeparator" w:id="1">
    <w:p w:rsidR="003E47DA" w:rsidRDefault="003E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04" w:rsidRDefault="00902404" w:rsidP="00902404">
    <w:pPr>
      <w:pStyle w:val="Hlavika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Cs w:val="24"/>
      </w:rPr>
      <w:t>Základná  kola Požiarnická 3,Košice</w:t>
    </w:r>
  </w:p>
  <w:p w:rsidR="00902404" w:rsidRDefault="00902404" w:rsidP="00902404">
    <w:pPr>
      <w:pStyle w:val="Hlavika"/>
    </w:pPr>
  </w:p>
  <w:p w:rsidR="00902404" w:rsidRDefault="009024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882"/>
    <w:multiLevelType w:val="multilevel"/>
    <w:tmpl w:val="8DA2F734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1D4B82"/>
    <w:multiLevelType w:val="hybridMultilevel"/>
    <w:tmpl w:val="1C0A054E"/>
    <w:lvl w:ilvl="0" w:tplc="CAF83C4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2BD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6E8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ED1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4AC9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A51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2DB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6C3D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AD5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216F6D"/>
    <w:multiLevelType w:val="hybridMultilevel"/>
    <w:tmpl w:val="153874F8"/>
    <w:lvl w:ilvl="0" w:tplc="BEB80BC4">
      <w:start w:val="2"/>
      <w:numFmt w:val="upperLetter"/>
      <w:lvlText w:val="%1)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60C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455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82CE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6D7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818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3A73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9092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E79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EC3A6D"/>
    <w:multiLevelType w:val="hybridMultilevel"/>
    <w:tmpl w:val="53741B88"/>
    <w:lvl w:ilvl="0" w:tplc="910C207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C5B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80B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673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ACE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2E7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AD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833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2E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F07BDB"/>
    <w:multiLevelType w:val="hybridMultilevel"/>
    <w:tmpl w:val="8BBEA150"/>
    <w:lvl w:ilvl="0" w:tplc="E80EE63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24E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0FA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802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20D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220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6BF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C29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404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654815"/>
    <w:multiLevelType w:val="hybridMultilevel"/>
    <w:tmpl w:val="2062C260"/>
    <w:lvl w:ilvl="0" w:tplc="771C0F1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059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829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E4F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A55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858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83F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EF4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C4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7B1439"/>
    <w:multiLevelType w:val="hybridMultilevel"/>
    <w:tmpl w:val="0E10EE6A"/>
    <w:lvl w:ilvl="0" w:tplc="163C67E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CAE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A2B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ED9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46C4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278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41A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A05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855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4C5ADB"/>
    <w:multiLevelType w:val="hybridMultilevel"/>
    <w:tmpl w:val="8B3E2C96"/>
    <w:lvl w:ilvl="0" w:tplc="04BAA886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C0946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ED9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C92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852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A2A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E5D5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E7F8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EE7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986F4C"/>
    <w:multiLevelType w:val="hybridMultilevel"/>
    <w:tmpl w:val="24425C02"/>
    <w:lvl w:ilvl="0" w:tplc="32380EE4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6532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6C3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408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6CEF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467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E8F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EFC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C57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C776ED"/>
    <w:multiLevelType w:val="hybridMultilevel"/>
    <w:tmpl w:val="88CEDC8A"/>
    <w:lvl w:ilvl="0" w:tplc="5CC45D1E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225A4C">
      <w:start w:val="1"/>
      <w:numFmt w:val="lowerLetter"/>
      <w:lvlText w:val="%2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D06D82">
      <w:start w:val="1"/>
      <w:numFmt w:val="lowerRoman"/>
      <w:lvlText w:val="%3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216DC">
      <w:start w:val="1"/>
      <w:numFmt w:val="decimal"/>
      <w:lvlText w:val="%4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EFBCC">
      <w:start w:val="1"/>
      <w:numFmt w:val="lowerLetter"/>
      <w:lvlText w:val="%5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E7A8A">
      <w:start w:val="1"/>
      <w:numFmt w:val="lowerRoman"/>
      <w:lvlText w:val="%6"/>
      <w:lvlJc w:val="left"/>
      <w:pPr>
        <w:ind w:left="6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F2648C">
      <w:start w:val="1"/>
      <w:numFmt w:val="decimal"/>
      <w:lvlText w:val="%7"/>
      <w:lvlJc w:val="left"/>
      <w:pPr>
        <w:ind w:left="7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4AC8A">
      <w:start w:val="1"/>
      <w:numFmt w:val="lowerLetter"/>
      <w:lvlText w:val="%8"/>
      <w:lvlJc w:val="left"/>
      <w:pPr>
        <w:ind w:left="7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7C63A4">
      <w:start w:val="1"/>
      <w:numFmt w:val="lowerRoman"/>
      <w:lvlText w:val="%9"/>
      <w:lvlJc w:val="left"/>
      <w:pPr>
        <w:ind w:left="8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0A3BAC"/>
    <w:multiLevelType w:val="hybridMultilevel"/>
    <w:tmpl w:val="40F8F3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C3648"/>
    <w:multiLevelType w:val="hybridMultilevel"/>
    <w:tmpl w:val="456EE5AA"/>
    <w:lvl w:ilvl="0" w:tplc="46FC84F8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81C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8E8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491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3066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AA6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E2BF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E84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660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7825D4"/>
    <w:multiLevelType w:val="hybridMultilevel"/>
    <w:tmpl w:val="D5361972"/>
    <w:lvl w:ilvl="0" w:tplc="75F6E5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0E4B2">
      <w:start w:val="1"/>
      <w:numFmt w:val="lowerLetter"/>
      <w:lvlText w:val="%2)"/>
      <w:lvlJc w:val="left"/>
      <w:pPr>
        <w:ind w:left="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4D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01C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ACF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C6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892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E8F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801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4801C5"/>
    <w:multiLevelType w:val="hybridMultilevel"/>
    <w:tmpl w:val="F4448E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A05F0"/>
    <w:multiLevelType w:val="hybridMultilevel"/>
    <w:tmpl w:val="D75EE278"/>
    <w:lvl w:ilvl="0" w:tplc="0106C0B0">
      <w:numFmt w:val="bullet"/>
      <w:lvlText w:val="-"/>
      <w:lvlJc w:val="left"/>
      <w:pPr>
        <w:ind w:left="1053" w:hanging="360"/>
      </w:pPr>
      <w:rPr>
        <w:rFonts w:ascii="Calibri" w:eastAsia="Calibri" w:hAnsi="Calibri" w:cs="Calibri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5">
    <w:nsid w:val="5BBB63B5"/>
    <w:multiLevelType w:val="hybridMultilevel"/>
    <w:tmpl w:val="DD4A20AA"/>
    <w:lvl w:ilvl="0" w:tplc="0AF0F1B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CE9AA">
      <w:start w:val="1"/>
      <w:numFmt w:val="lowerLetter"/>
      <w:lvlText w:val="%2"/>
      <w:lvlJc w:val="left"/>
      <w:pPr>
        <w:ind w:left="1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A6F7C">
      <w:start w:val="1"/>
      <w:numFmt w:val="lowerRoman"/>
      <w:lvlText w:val="%3"/>
      <w:lvlJc w:val="left"/>
      <w:pPr>
        <w:ind w:left="2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CA68E">
      <w:start w:val="1"/>
      <w:numFmt w:val="decimal"/>
      <w:lvlText w:val="%4"/>
      <w:lvlJc w:val="left"/>
      <w:pPr>
        <w:ind w:left="3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499E0">
      <w:start w:val="1"/>
      <w:numFmt w:val="lowerLetter"/>
      <w:lvlText w:val="%5"/>
      <w:lvlJc w:val="left"/>
      <w:pPr>
        <w:ind w:left="3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2DCB4">
      <w:start w:val="1"/>
      <w:numFmt w:val="lowerRoman"/>
      <w:lvlText w:val="%6"/>
      <w:lvlJc w:val="left"/>
      <w:pPr>
        <w:ind w:left="4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C2F4A">
      <w:start w:val="1"/>
      <w:numFmt w:val="decimal"/>
      <w:lvlText w:val="%7"/>
      <w:lvlJc w:val="left"/>
      <w:pPr>
        <w:ind w:left="5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00A26">
      <w:start w:val="1"/>
      <w:numFmt w:val="lowerLetter"/>
      <w:lvlText w:val="%8"/>
      <w:lvlJc w:val="left"/>
      <w:pPr>
        <w:ind w:left="6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EA2DA">
      <w:start w:val="1"/>
      <w:numFmt w:val="lowerRoman"/>
      <w:lvlText w:val="%9"/>
      <w:lvlJc w:val="left"/>
      <w:pPr>
        <w:ind w:left="6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05A2686"/>
    <w:multiLevelType w:val="hybridMultilevel"/>
    <w:tmpl w:val="ABB25154"/>
    <w:lvl w:ilvl="0" w:tplc="01BC031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A3DA8"/>
    <w:multiLevelType w:val="hybridMultilevel"/>
    <w:tmpl w:val="4CAE4502"/>
    <w:lvl w:ilvl="0" w:tplc="CC96526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41B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466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453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AB7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0A0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0E5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65D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812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EF545B"/>
    <w:multiLevelType w:val="hybridMultilevel"/>
    <w:tmpl w:val="D5C0C21C"/>
    <w:lvl w:ilvl="0" w:tplc="49ACBDF6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452DE">
      <w:start w:val="1"/>
      <w:numFmt w:val="lowerLetter"/>
      <w:lvlText w:val="%2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0CF4E">
      <w:start w:val="1"/>
      <w:numFmt w:val="lowerRoman"/>
      <w:lvlText w:val="%3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601B0">
      <w:start w:val="1"/>
      <w:numFmt w:val="decimal"/>
      <w:lvlText w:val="%4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EEC3E">
      <w:start w:val="1"/>
      <w:numFmt w:val="lowerLetter"/>
      <w:lvlText w:val="%5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E992C">
      <w:start w:val="1"/>
      <w:numFmt w:val="lowerRoman"/>
      <w:lvlText w:val="%6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0FE98">
      <w:start w:val="1"/>
      <w:numFmt w:val="decimal"/>
      <w:lvlText w:val="%7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BBB6">
      <w:start w:val="1"/>
      <w:numFmt w:val="lowerLetter"/>
      <w:lvlText w:val="%8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6D964">
      <w:start w:val="1"/>
      <w:numFmt w:val="lowerRoman"/>
      <w:lvlText w:val="%9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83E2400"/>
    <w:multiLevelType w:val="hybridMultilevel"/>
    <w:tmpl w:val="A5AAF81A"/>
    <w:lvl w:ilvl="0" w:tplc="BC56C3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0BE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651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27A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C30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8A8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250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89B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CCB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8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17"/>
  </w:num>
  <w:num w:numId="11">
    <w:abstractNumId w:val="5"/>
  </w:num>
  <w:num w:numId="12">
    <w:abstractNumId w:val="15"/>
  </w:num>
  <w:num w:numId="13">
    <w:abstractNumId w:val="19"/>
  </w:num>
  <w:num w:numId="14">
    <w:abstractNumId w:val="2"/>
  </w:num>
  <w:num w:numId="15">
    <w:abstractNumId w:val="9"/>
  </w:num>
  <w:num w:numId="16">
    <w:abstractNumId w:val="10"/>
  </w:num>
  <w:num w:numId="17">
    <w:abstractNumId w:val="14"/>
  </w:num>
  <w:num w:numId="18">
    <w:abstractNumId w:val="13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F6E"/>
    <w:rsid w:val="00116248"/>
    <w:rsid w:val="001307E4"/>
    <w:rsid w:val="001633D5"/>
    <w:rsid w:val="001F128C"/>
    <w:rsid w:val="00253CD8"/>
    <w:rsid w:val="0025533D"/>
    <w:rsid w:val="002C6F17"/>
    <w:rsid w:val="002D793F"/>
    <w:rsid w:val="002F5DA1"/>
    <w:rsid w:val="003E47DA"/>
    <w:rsid w:val="003F6A9C"/>
    <w:rsid w:val="00413044"/>
    <w:rsid w:val="004342F8"/>
    <w:rsid w:val="004A557B"/>
    <w:rsid w:val="005629FA"/>
    <w:rsid w:val="005A7D73"/>
    <w:rsid w:val="0063434B"/>
    <w:rsid w:val="006A0C66"/>
    <w:rsid w:val="006A5735"/>
    <w:rsid w:val="006A7308"/>
    <w:rsid w:val="00874710"/>
    <w:rsid w:val="00902404"/>
    <w:rsid w:val="009A69E5"/>
    <w:rsid w:val="009C5301"/>
    <w:rsid w:val="00AA3C05"/>
    <w:rsid w:val="00AC5F6E"/>
    <w:rsid w:val="00B562AC"/>
    <w:rsid w:val="00B83B90"/>
    <w:rsid w:val="00CC3F00"/>
    <w:rsid w:val="00D35AAC"/>
    <w:rsid w:val="00D71F55"/>
    <w:rsid w:val="00D846AD"/>
    <w:rsid w:val="00ED0B76"/>
    <w:rsid w:val="00F1057D"/>
    <w:rsid w:val="00F75F7D"/>
    <w:rsid w:val="00FF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C66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rsid w:val="006A0C66"/>
    <w:pPr>
      <w:keepNext/>
      <w:keepLines/>
      <w:spacing w:after="0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rsid w:val="006A0C66"/>
    <w:pPr>
      <w:keepNext/>
      <w:keepLines/>
      <w:spacing w:after="0"/>
      <w:ind w:left="10" w:right="5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A0C66"/>
    <w:rPr>
      <w:rFonts w:ascii="Calibri" w:eastAsia="Calibri" w:hAnsi="Calibri" w:cs="Calibri"/>
      <w:b/>
      <w:color w:val="000000"/>
      <w:sz w:val="28"/>
    </w:rPr>
  </w:style>
  <w:style w:type="character" w:customStyle="1" w:styleId="Nadpis2Char">
    <w:name w:val="Nadpis 2 Char"/>
    <w:link w:val="Nadpis2"/>
    <w:rsid w:val="006A0C66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6A0C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F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DA1"/>
    <w:rPr>
      <w:rFonts w:ascii="Segoe UI" w:eastAsia="Calibri" w:hAnsi="Segoe UI" w:cs="Segoe UI"/>
      <w:color w:val="000000"/>
      <w:sz w:val="18"/>
      <w:szCs w:val="18"/>
    </w:rPr>
  </w:style>
  <w:style w:type="paragraph" w:customStyle="1" w:styleId="Zkladntext21">
    <w:name w:val="Základný text 21"/>
    <w:basedOn w:val="Normlny"/>
    <w:rsid w:val="00902404"/>
    <w:pPr>
      <w:widowControl w:val="0"/>
      <w:suppressAutoHyphens/>
      <w:spacing w:after="0" w:line="240" w:lineRule="auto"/>
    </w:pPr>
    <w:rPr>
      <w:rFonts w:ascii="Arial" w:eastAsia="Arial Unicode MS" w:hAnsi="Arial" w:cs="Arial"/>
      <w:color w:val="auto"/>
      <w:kern w:val="1"/>
      <w:sz w:val="20"/>
      <w:szCs w:val="24"/>
      <w:lang w:val="cs-CZ" w:eastAsia="ar-SA"/>
    </w:rPr>
  </w:style>
  <w:style w:type="paragraph" w:styleId="Hlavika">
    <w:name w:val="header"/>
    <w:basedOn w:val="Normlny"/>
    <w:link w:val="HlavikaChar"/>
    <w:uiPriority w:val="99"/>
    <w:unhideWhenUsed/>
    <w:rsid w:val="0090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2404"/>
    <w:rPr>
      <w:rFonts w:ascii="Calibri" w:eastAsia="Calibri" w:hAnsi="Calibri" w:cs="Calibri"/>
      <w:color w:val="000000"/>
    </w:rPr>
  </w:style>
  <w:style w:type="paragraph" w:styleId="Odsekzoznamu">
    <w:name w:val="List Paragraph"/>
    <w:basedOn w:val="Normlny"/>
    <w:uiPriority w:val="34"/>
    <w:qFormat/>
    <w:rsid w:val="005629FA"/>
    <w:pPr>
      <w:spacing w:after="169" w:line="304" w:lineRule="auto"/>
      <w:ind w:left="720" w:right="288" w:firstLine="698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danka.ihnatova@outlook.sk</cp:lastModifiedBy>
  <cp:revision>2</cp:revision>
  <cp:lastPrinted>2021-02-27T08:18:00Z</cp:lastPrinted>
  <dcterms:created xsi:type="dcterms:W3CDTF">2021-03-01T07:46:00Z</dcterms:created>
  <dcterms:modified xsi:type="dcterms:W3CDTF">2021-03-01T07:46:00Z</dcterms:modified>
</cp:coreProperties>
</file>