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DAC" w:rsidRDefault="00442DAC">
      <w:pPr>
        <w:rPr>
          <w:noProof/>
        </w:rPr>
      </w:pPr>
    </w:p>
    <w:p w:rsidR="00442DAC" w:rsidRPr="00442DAC" w:rsidRDefault="00442DAC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tab/>
      </w:r>
      <w:r w:rsidRPr="00442DAC">
        <w:rPr>
          <w:rFonts w:ascii="Times New Roman" w:hAnsi="Times New Roman" w:cs="Times New Roman"/>
          <w:noProof/>
          <w:sz w:val="32"/>
          <w:szCs w:val="32"/>
        </w:rPr>
        <w:t xml:space="preserve">Policz obrazki i pokoloruj okienko z odpowiednią liczbą. Pokoloruj obrazki. </w:t>
      </w:r>
      <w:bookmarkStart w:id="0" w:name="_GoBack"/>
      <w:bookmarkEnd w:id="0"/>
    </w:p>
    <w:p w:rsidR="00442DAC" w:rsidRDefault="00442DAC">
      <w:r>
        <w:rPr>
          <w:noProof/>
        </w:rPr>
        <w:drawing>
          <wp:inline distT="0" distB="0" distL="0" distR="0" wp14:anchorId="4A54E07C" wp14:editId="3534D0FC">
            <wp:extent cx="7533492" cy="8467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485" cy="848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DAC" w:rsidSect="00442DA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AC"/>
    <w:rsid w:val="004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2884"/>
  <w15:chartTrackingRefBased/>
  <w15:docId w15:val="{3C79A706-6939-42D1-A39D-120E1BD4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2020-05-13T15:05:00Z</dcterms:created>
  <dcterms:modified xsi:type="dcterms:W3CDTF">2020-05-13T15:08:00Z</dcterms:modified>
</cp:coreProperties>
</file>