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87" w:rsidRPr="008C6887" w:rsidRDefault="008C6887" w:rsidP="008C6887">
      <w:bookmarkStart w:id="0" w:name="_GoBack"/>
      <w:bookmarkEnd w:id="0"/>
      <w:r w:rsidRPr="008C6887">
        <w:t xml:space="preserve">Predmetom verejného obstarávania je komplexné odborné poradenstvo pre GES v Strednej odbornej škole služieb a priemyslu sv. </w:t>
      </w:r>
      <w:proofErr w:type="spellStart"/>
      <w:r w:rsidRPr="008C6887">
        <w:t>Jozafáta</w:t>
      </w:r>
      <w:proofErr w:type="spellEnd"/>
      <w:r w:rsidRPr="008C6887">
        <w:t>, Trebišov  pre vybrané objekty/budovy školy.</w:t>
      </w:r>
      <w:r>
        <w:t xml:space="preserve"> Jedná sa o </w:t>
      </w:r>
      <w:r w:rsidRPr="008C6887">
        <w:t xml:space="preserve">pavilóny P1, P6 a Hala. </w:t>
      </w:r>
    </w:p>
    <w:p w:rsidR="008C6887" w:rsidRPr="008C6887" w:rsidRDefault="008C6887" w:rsidP="008C6887"/>
    <w:p w:rsidR="00D70757" w:rsidRDefault="007B0298" w:rsidP="00347DFC">
      <w:pPr>
        <w:pStyle w:val="Odsekzoznamu"/>
        <w:numPr>
          <w:ilvl w:val="0"/>
          <w:numId w:val="1"/>
        </w:numPr>
      </w:pPr>
      <w:r w:rsidRPr="007B0298">
        <w:rPr>
          <w:b/>
        </w:rPr>
        <w:t>Pavilón P1</w:t>
      </w:r>
      <w:r>
        <w:t xml:space="preserve"> p</w:t>
      </w:r>
      <w:r w:rsidR="00D70757" w:rsidRPr="00D70757">
        <w:t>ozostáva z dvoch nadzemných podlaží, objekt je umiestnený na parcelách č.</w:t>
      </w:r>
      <w:r w:rsidR="00D70757">
        <w:t xml:space="preserve"> 2368/4,</w:t>
      </w:r>
      <w:r w:rsidR="00D70757" w:rsidRPr="00D70757">
        <w:t xml:space="preserve"> 2368/5</w:t>
      </w:r>
      <w:r w:rsidR="00D70757">
        <w:t xml:space="preserve"> a čiastočne </w:t>
      </w:r>
      <w:r w:rsidR="00D70757" w:rsidRPr="00D70757">
        <w:t>2368/1</w:t>
      </w:r>
      <w:r w:rsidR="00D70757">
        <w:t>. Slúži ako administratívna budova</w:t>
      </w:r>
      <w:r>
        <w:t xml:space="preserve">, </w:t>
      </w:r>
      <w:r w:rsidR="00D70757">
        <w:t xml:space="preserve">s umiestnením kancelárskych priestorov  pre vedenie školy. </w:t>
      </w:r>
      <w:r w:rsidR="00D70757" w:rsidRPr="00D70757">
        <w:t>Súčasťou objektu je školská reštaurácia s barovou časťou a kuchyňou s potrebným zázemím</w:t>
      </w:r>
      <w:r w:rsidR="00D70757">
        <w:t>.</w:t>
      </w:r>
      <w:r>
        <w:t xml:space="preserve"> Na 2. NP sa nachádza </w:t>
      </w:r>
      <w:r w:rsidRPr="007B0298">
        <w:t>odborná učebňa (kuchyňa) slúžiaca ako pracovisko praktického vyučovania a salónik s kapacitou 50 osôb s chladiacou miestnosťou poskytovaný pre verejnosť v rámci vopred objednaných akcií podobne ako školská reštaurácia.</w:t>
      </w:r>
    </w:p>
    <w:p w:rsidR="007B0298" w:rsidRDefault="007B0298" w:rsidP="007B0298"/>
    <w:p w:rsidR="008C6887" w:rsidRDefault="008C6887" w:rsidP="008C6887">
      <w:pPr>
        <w:pStyle w:val="Odsekzoznamu"/>
        <w:numPr>
          <w:ilvl w:val="0"/>
          <w:numId w:val="1"/>
        </w:numPr>
      </w:pPr>
      <w:r w:rsidRPr="001E6622">
        <w:rPr>
          <w:b/>
        </w:rPr>
        <w:t>Pavilón P6</w:t>
      </w:r>
      <w:r w:rsidRPr="008C6887">
        <w:t xml:space="preserve"> je objekt s dvoma nadzemnými podlažiami, </w:t>
      </w:r>
      <w:r w:rsidR="008E6A4C">
        <w:t xml:space="preserve">umiestnený </w:t>
      </w:r>
      <w:r w:rsidRPr="008C6887">
        <w:t xml:space="preserve">na parcelnom čísle 2368/11. </w:t>
      </w:r>
      <w:r w:rsidR="008E6A4C">
        <w:t>Nachádzajú sa tu triedy, odborné učebne, kabinety a prislúchajúce priestory.</w:t>
      </w:r>
    </w:p>
    <w:p w:rsidR="008E6A4C" w:rsidRDefault="008E6A4C" w:rsidP="008E6A4C">
      <w:pPr>
        <w:pStyle w:val="Odsekzoznamu"/>
      </w:pPr>
    </w:p>
    <w:p w:rsidR="001E6622" w:rsidRDefault="008C6887" w:rsidP="001E6622">
      <w:pPr>
        <w:pStyle w:val="Odsekzoznamu"/>
        <w:numPr>
          <w:ilvl w:val="0"/>
          <w:numId w:val="1"/>
        </w:numPr>
      </w:pPr>
      <w:r w:rsidRPr="001E6622">
        <w:rPr>
          <w:b/>
        </w:rPr>
        <w:t>Hala – Školské dielne</w:t>
      </w:r>
      <w:r w:rsidR="008E6A4C">
        <w:t xml:space="preserve">, </w:t>
      </w:r>
      <w:r w:rsidRPr="008C6887">
        <w:t>sa nachádza na parc</w:t>
      </w:r>
      <w:r w:rsidR="001E6622">
        <w:t xml:space="preserve">elnom </w:t>
      </w:r>
      <w:r w:rsidRPr="008C6887">
        <w:t>čísle 2369/4.</w:t>
      </w:r>
      <w:r w:rsidR="001E6622" w:rsidRPr="001E6622">
        <w:t xml:space="preserve"> Školské dielne slúžia ako pracovisko praktického vyučovania pre odbory strojný mechanik</w:t>
      </w:r>
      <w:r w:rsidR="001E6622">
        <w:t xml:space="preserve">, </w:t>
      </w:r>
      <w:proofErr w:type="spellStart"/>
      <w:r w:rsidR="001E6622" w:rsidRPr="001E6622">
        <w:t>autoopravár</w:t>
      </w:r>
      <w:proofErr w:type="spellEnd"/>
      <w:r w:rsidR="001E6622" w:rsidRPr="001E6622">
        <w:t xml:space="preserve"> – mechanik, </w:t>
      </w:r>
      <w:r w:rsidR="001E6622">
        <w:t xml:space="preserve">strojárska výroba a </w:t>
      </w:r>
      <w:r w:rsidR="001E6622" w:rsidRPr="001E6622">
        <w:t>technické služby v</w:t>
      </w:r>
      <w:r w:rsidR="001E6622">
        <w:t> </w:t>
      </w:r>
      <w:r w:rsidR="001E6622" w:rsidRPr="001E6622">
        <w:t>autoservise</w:t>
      </w:r>
      <w:r w:rsidR="001E6622">
        <w:t>.</w:t>
      </w:r>
    </w:p>
    <w:p w:rsidR="001E6622" w:rsidRDefault="001E6622" w:rsidP="001E6622">
      <w:pPr>
        <w:pStyle w:val="Odsekzoznamu"/>
      </w:pPr>
    </w:p>
    <w:p w:rsidR="008C6887" w:rsidRPr="008C6887" w:rsidRDefault="008C6887" w:rsidP="008C6887">
      <w:pPr>
        <w:pStyle w:val="Odsekzoznamu"/>
      </w:pPr>
    </w:p>
    <w:p w:rsidR="003B0C27" w:rsidRPr="008C6887" w:rsidRDefault="003B0C27"/>
    <w:sectPr w:rsidR="003B0C27" w:rsidRPr="008C6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F3C2F"/>
    <w:multiLevelType w:val="hybridMultilevel"/>
    <w:tmpl w:val="A0DCA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19"/>
    <w:rsid w:val="00022619"/>
    <w:rsid w:val="001E6622"/>
    <w:rsid w:val="003B0C27"/>
    <w:rsid w:val="00543005"/>
    <w:rsid w:val="007B0298"/>
    <w:rsid w:val="008C6887"/>
    <w:rsid w:val="008E6A4C"/>
    <w:rsid w:val="009675CD"/>
    <w:rsid w:val="00D7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6887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68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6887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68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</dc:creator>
  <cp:lastModifiedBy>HP</cp:lastModifiedBy>
  <cp:revision>2</cp:revision>
  <dcterms:created xsi:type="dcterms:W3CDTF">2021-02-26T10:10:00Z</dcterms:created>
  <dcterms:modified xsi:type="dcterms:W3CDTF">2021-02-26T10:10:00Z</dcterms:modified>
</cp:coreProperties>
</file>